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E3C" w:rsidRDefault="00960E3C" w:rsidP="00960E3C">
      <w:pPr>
        <w:spacing w:line="360" w:lineRule="auto"/>
        <w:ind w:firstLine="851"/>
        <w:rPr>
          <w:rFonts w:ascii="Times New Roman" w:hAnsi="Times New Roman" w:cs="Times New Roman"/>
          <w:b/>
          <w:sz w:val="32"/>
          <w:szCs w:val="32"/>
        </w:rPr>
      </w:pPr>
    </w:p>
    <w:p w:rsidR="00960E3C" w:rsidRDefault="00960E3C" w:rsidP="00960E3C">
      <w:pPr>
        <w:spacing w:line="360" w:lineRule="auto"/>
        <w:ind w:firstLine="851"/>
        <w:rPr>
          <w:rFonts w:ascii="Times New Roman" w:hAnsi="Times New Roman" w:cs="Times New Roman"/>
          <w:b/>
          <w:sz w:val="32"/>
          <w:szCs w:val="32"/>
        </w:rPr>
      </w:pPr>
    </w:p>
    <w:p w:rsidR="00960E3C" w:rsidRPr="00960E3C" w:rsidRDefault="00960E3C" w:rsidP="00960E3C">
      <w:pPr>
        <w:spacing w:line="360" w:lineRule="auto"/>
        <w:ind w:firstLine="851"/>
        <w:rPr>
          <w:rFonts w:ascii="Times New Roman" w:hAnsi="Times New Roman" w:cs="Times New Roman"/>
          <w:b/>
          <w:sz w:val="32"/>
          <w:szCs w:val="32"/>
        </w:rPr>
      </w:pPr>
      <w:r w:rsidRPr="00960E3C">
        <w:rPr>
          <w:rFonts w:ascii="Times New Roman" w:hAnsi="Times New Roman" w:cs="Times New Roman"/>
          <w:b/>
          <w:sz w:val="32"/>
          <w:szCs w:val="32"/>
        </w:rPr>
        <w:t>ПРОФОРИЕНТАЦИОННЫЙ КЕЙС</w:t>
      </w:r>
    </w:p>
    <w:p w:rsidR="00960E3C" w:rsidRPr="00960E3C" w:rsidRDefault="00960E3C" w:rsidP="00960E3C">
      <w:pPr>
        <w:spacing w:line="360" w:lineRule="auto"/>
        <w:ind w:firstLine="851"/>
        <w:rPr>
          <w:rFonts w:ascii="Times New Roman" w:hAnsi="Times New Roman" w:cs="Times New Roman"/>
          <w:b/>
          <w:sz w:val="32"/>
          <w:szCs w:val="32"/>
        </w:rPr>
      </w:pPr>
      <w:r w:rsidRPr="00960E3C">
        <w:rPr>
          <w:rFonts w:ascii="Times New Roman" w:hAnsi="Times New Roman" w:cs="Times New Roman"/>
          <w:b/>
          <w:sz w:val="32"/>
          <w:szCs w:val="32"/>
        </w:rPr>
        <w:t xml:space="preserve"> «Вперёд к успеху!» (личный навигатор)</w:t>
      </w:r>
    </w:p>
    <w:p w:rsidR="00960E3C" w:rsidRPr="00960E3C" w:rsidRDefault="00960E3C" w:rsidP="00960E3C">
      <w:pPr>
        <w:spacing w:line="360" w:lineRule="auto"/>
        <w:ind w:firstLine="851"/>
        <w:rPr>
          <w:rFonts w:ascii="Times New Roman" w:hAnsi="Times New Roman" w:cs="Times New Roman"/>
          <w:i/>
          <w:sz w:val="32"/>
          <w:szCs w:val="32"/>
        </w:rPr>
      </w:pPr>
      <w:r w:rsidRPr="00960E3C">
        <w:rPr>
          <w:rFonts w:ascii="Times New Roman" w:hAnsi="Times New Roman" w:cs="Times New Roman"/>
          <w:i/>
          <w:sz w:val="32"/>
          <w:szCs w:val="32"/>
        </w:rPr>
        <w:t>Чинченко Елена Николаевна</w:t>
      </w:r>
    </w:p>
    <w:p w:rsidR="00960E3C" w:rsidRDefault="00960E3C" w:rsidP="00960E3C">
      <w:pPr>
        <w:spacing w:line="360" w:lineRule="auto"/>
        <w:ind w:firstLine="851"/>
        <w:rPr>
          <w:rFonts w:ascii="Times New Roman" w:hAnsi="Times New Roman" w:cs="Times New Roman"/>
          <w:b/>
          <w:sz w:val="24"/>
          <w:szCs w:val="24"/>
          <w:u w:val="single"/>
        </w:rPr>
      </w:pPr>
    </w:p>
    <w:p w:rsidR="00960E3C" w:rsidRDefault="00960E3C" w:rsidP="00960E3C">
      <w:pPr>
        <w:spacing w:line="360" w:lineRule="auto"/>
        <w:ind w:firstLine="851"/>
        <w:rPr>
          <w:rFonts w:ascii="Times New Roman" w:hAnsi="Times New Roman" w:cs="Times New Roman"/>
          <w:b/>
          <w:sz w:val="24"/>
          <w:szCs w:val="24"/>
          <w:u w:val="single"/>
        </w:rPr>
      </w:pPr>
    </w:p>
    <w:p w:rsidR="00F71E5C" w:rsidRDefault="008E05DE" w:rsidP="00070CE9">
      <w:pPr>
        <w:pageBreakBefore/>
        <w:spacing w:line="360" w:lineRule="auto"/>
        <w:ind w:firstLine="851"/>
        <w:jc w:val="center"/>
        <w:rPr>
          <w:rFonts w:ascii="Times New Roman" w:hAnsi="Times New Roman" w:cs="Times New Roman"/>
          <w:b/>
          <w:sz w:val="24"/>
          <w:szCs w:val="24"/>
          <w:u w:val="single"/>
        </w:rPr>
      </w:pPr>
      <w:r w:rsidRPr="008E05DE">
        <w:rPr>
          <w:rFonts w:ascii="Times New Roman" w:hAnsi="Times New Roman" w:cs="Times New Roman"/>
          <w:b/>
          <w:sz w:val="24"/>
          <w:szCs w:val="24"/>
          <w:u w:val="single"/>
        </w:rPr>
        <w:lastRenderedPageBreak/>
        <w:t>ХАРАКТЕРИСТИКА</w:t>
      </w:r>
    </w:p>
    <w:p w:rsidR="005C4C62" w:rsidRPr="008E05DE" w:rsidRDefault="005C4C62" w:rsidP="00070CE9">
      <w:pPr>
        <w:spacing w:line="360" w:lineRule="auto"/>
        <w:ind w:firstLine="851"/>
        <w:jc w:val="both"/>
        <w:rPr>
          <w:rFonts w:ascii="Times New Roman" w:hAnsi="Times New Roman" w:cs="Times New Roman"/>
          <w:b/>
          <w:sz w:val="24"/>
          <w:szCs w:val="24"/>
          <w:u w:val="single"/>
        </w:rPr>
      </w:pPr>
    </w:p>
    <w:p w:rsidR="006950AC" w:rsidRPr="008E05DE" w:rsidRDefault="00F726E8"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 xml:space="preserve">Понятие профориентационной модели в практике обучения лиц с ОВЗ гораздо шире, нежели понимание данного направления как подбор профессии, соответствующей физическим и интеллектуальным возможностям. Профессиональная ориентация в стандартном представлении направлена на получение некой квалификации, включающей получение необходимых знаний и требующихся навыков, </w:t>
      </w:r>
      <w:r w:rsidR="00E800F8" w:rsidRPr="008E05DE">
        <w:rPr>
          <w:rFonts w:ascii="Times New Roman" w:hAnsi="Times New Roman" w:cs="Times New Roman"/>
          <w:sz w:val="24"/>
          <w:szCs w:val="24"/>
        </w:rPr>
        <w:t xml:space="preserve">отвечающей специфике той или иной </w:t>
      </w:r>
      <w:proofErr w:type="spellStart"/>
      <w:r w:rsidR="00E800F8" w:rsidRPr="008E05DE">
        <w:rPr>
          <w:rFonts w:ascii="Times New Roman" w:hAnsi="Times New Roman" w:cs="Times New Roman"/>
          <w:sz w:val="24"/>
          <w:szCs w:val="24"/>
        </w:rPr>
        <w:t>профессиограммы</w:t>
      </w:r>
      <w:proofErr w:type="spellEnd"/>
      <w:r w:rsidR="00E800F8" w:rsidRPr="008E05DE">
        <w:rPr>
          <w:rFonts w:ascii="Times New Roman" w:hAnsi="Times New Roman" w:cs="Times New Roman"/>
          <w:sz w:val="24"/>
          <w:szCs w:val="24"/>
        </w:rPr>
        <w:t>.</w:t>
      </w:r>
      <w:r w:rsidR="00FC5BBD" w:rsidRPr="008E05DE">
        <w:rPr>
          <w:rFonts w:ascii="Times New Roman" w:hAnsi="Times New Roman" w:cs="Times New Roman"/>
          <w:sz w:val="24"/>
          <w:szCs w:val="24"/>
        </w:rPr>
        <w:t xml:space="preserve"> Данная реальность, к сожалению, значительно ограничивает и сужает профессиональный выбор, принимая во внимание</w:t>
      </w:r>
      <w:r w:rsidR="00E800F8" w:rsidRPr="008E05DE">
        <w:rPr>
          <w:rFonts w:ascii="Times New Roman" w:hAnsi="Times New Roman" w:cs="Times New Roman"/>
          <w:sz w:val="24"/>
          <w:szCs w:val="24"/>
        </w:rPr>
        <w:t xml:space="preserve"> </w:t>
      </w:r>
      <w:r w:rsidR="00FC5BBD" w:rsidRPr="008E05DE">
        <w:rPr>
          <w:rFonts w:ascii="Times New Roman" w:hAnsi="Times New Roman" w:cs="Times New Roman"/>
          <w:sz w:val="24"/>
          <w:szCs w:val="24"/>
        </w:rPr>
        <w:t xml:space="preserve">своеобразие образовательной траектории и психофизиологические особенности лиц с ОВЗ. </w:t>
      </w:r>
      <w:r w:rsidR="000B45AF" w:rsidRPr="008E05DE">
        <w:rPr>
          <w:rFonts w:ascii="Times New Roman" w:hAnsi="Times New Roman" w:cs="Times New Roman"/>
          <w:sz w:val="24"/>
          <w:szCs w:val="24"/>
        </w:rPr>
        <w:t xml:space="preserve">Кроме того, сами обучающиеся нередко испытывают нерешительность в определении будущей специальности из-за собственного психологического барьера, неуверенности в возможности желаемого трудоустройства. </w:t>
      </w:r>
    </w:p>
    <w:p w:rsidR="00D41887" w:rsidRPr="008E05DE" w:rsidRDefault="00F01CDF"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 xml:space="preserve">Следовательно, программа </w:t>
      </w:r>
      <w:proofErr w:type="spellStart"/>
      <w:r w:rsidRPr="008E05DE">
        <w:rPr>
          <w:rFonts w:ascii="Times New Roman" w:hAnsi="Times New Roman" w:cs="Times New Roman"/>
          <w:sz w:val="24"/>
          <w:szCs w:val="24"/>
        </w:rPr>
        <w:t>профориентационного</w:t>
      </w:r>
      <w:proofErr w:type="spellEnd"/>
      <w:r w:rsidRPr="008E05DE">
        <w:rPr>
          <w:rFonts w:ascii="Times New Roman" w:hAnsi="Times New Roman" w:cs="Times New Roman"/>
          <w:sz w:val="24"/>
          <w:szCs w:val="24"/>
        </w:rPr>
        <w:t xml:space="preserve"> сопровождения данной категории обучающихся должна опираться не только на информативно-консультативную базу и помощь в сам</w:t>
      </w:r>
      <w:r w:rsidR="00647384" w:rsidRPr="008E05DE">
        <w:rPr>
          <w:rFonts w:ascii="Times New Roman" w:hAnsi="Times New Roman" w:cs="Times New Roman"/>
          <w:sz w:val="24"/>
          <w:szCs w:val="24"/>
        </w:rPr>
        <w:t xml:space="preserve">оопределении, но и на основы позитивного </w:t>
      </w:r>
      <w:proofErr w:type="spellStart"/>
      <w:r w:rsidR="00647384" w:rsidRPr="008E05DE">
        <w:rPr>
          <w:rFonts w:ascii="Times New Roman" w:hAnsi="Times New Roman" w:cs="Times New Roman"/>
          <w:sz w:val="24"/>
          <w:szCs w:val="24"/>
        </w:rPr>
        <w:t>лайф-коучинга</w:t>
      </w:r>
      <w:proofErr w:type="spellEnd"/>
      <w:r w:rsidR="00647384" w:rsidRPr="008E05DE">
        <w:rPr>
          <w:rFonts w:ascii="Times New Roman" w:hAnsi="Times New Roman" w:cs="Times New Roman"/>
          <w:sz w:val="24"/>
          <w:szCs w:val="24"/>
        </w:rPr>
        <w:t xml:space="preserve"> как жизненной навигации. </w:t>
      </w:r>
      <w:r w:rsidR="0050151B" w:rsidRPr="008E05DE">
        <w:rPr>
          <w:rFonts w:ascii="Times New Roman" w:hAnsi="Times New Roman" w:cs="Times New Roman"/>
          <w:sz w:val="24"/>
          <w:szCs w:val="24"/>
        </w:rPr>
        <w:t>Несмотря на спорное отношение к позитивной психологии как научному направлению, последняя давно успешно зарекомендовала ряд своих полезных приемов, нацеленных на содействие в гармоничном восприятии собственной жизни. Позитивная психология фокусируется на изучении чувств, поведения и мыслей человека с упором на его сильные стороны, а н</w:t>
      </w:r>
      <w:r w:rsidR="00EC3F98" w:rsidRPr="008E05DE">
        <w:rPr>
          <w:rFonts w:ascii="Times New Roman" w:hAnsi="Times New Roman" w:cs="Times New Roman"/>
          <w:sz w:val="24"/>
          <w:szCs w:val="24"/>
        </w:rPr>
        <w:t>е негативные аспекты жизни, культивируя улучшение качества существования за счет личного позитивного восприятия и формирование внутренней гармонии.</w:t>
      </w:r>
      <w:r w:rsidR="00A76FD5" w:rsidRPr="008E05DE">
        <w:rPr>
          <w:rFonts w:ascii="Times New Roman" w:hAnsi="Times New Roman" w:cs="Times New Roman"/>
          <w:sz w:val="24"/>
          <w:szCs w:val="24"/>
        </w:rPr>
        <w:t xml:space="preserve"> Помимо терапевтического </w:t>
      </w:r>
      <w:r w:rsidR="00960E3C">
        <w:rPr>
          <w:rFonts w:ascii="Times New Roman" w:hAnsi="Times New Roman" w:cs="Times New Roman"/>
          <w:sz w:val="24"/>
          <w:szCs w:val="24"/>
        </w:rPr>
        <w:t xml:space="preserve">и </w:t>
      </w:r>
      <w:proofErr w:type="spellStart"/>
      <w:r w:rsidR="00960E3C">
        <w:rPr>
          <w:rFonts w:ascii="Times New Roman" w:hAnsi="Times New Roman" w:cs="Times New Roman"/>
          <w:sz w:val="24"/>
          <w:szCs w:val="24"/>
        </w:rPr>
        <w:t>здоровьесберегающего</w:t>
      </w:r>
      <w:proofErr w:type="spellEnd"/>
      <w:r w:rsidR="00960E3C">
        <w:rPr>
          <w:rFonts w:ascii="Times New Roman" w:hAnsi="Times New Roman" w:cs="Times New Roman"/>
          <w:sz w:val="24"/>
          <w:szCs w:val="24"/>
        </w:rPr>
        <w:t xml:space="preserve"> </w:t>
      </w:r>
      <w:r w:rsidR="00A76FD5" w:rsidRPr="008E05DE">
        <w:rPr>
          <w:rFonts w:ascii="Times New Roman" w:hAnsi="Times New Roman" w:cs="Times New Roman"/>
          <w:sz w:val="24"/>
          <w:szCs w:val="24"/>
        </w:rPr>
        <w:t xml:space="preserve">эффекта, данный подход представляется весьма эффективным в контексте обучения лиц с ОВЗ как технология психолого-педагогического сопровождения, направленная на повышение </w:t>
      </w:r>
      <w:proofErr w:type="spellStart"/>
      <w:r w:rsidR="00A76FD5" w:rsidRPr="008E05DE">
        <w:rPr>
          <w:rFonts w:ascii="Times New Roman" w:hAnsi="Times New Roman" w:cs="Times New Roman"/>
          <w:sz w:val="24"/>
          <w:szCs w:val="24"/>
        </w:rPr>
        <w:t>самоэффективности</w:t>
      </w:r>
      <w:proofErr w:type="spellEnd"/>
      <w:r w:rsidR="00A76FD5" w:rsidRPr="008E05DE">
        <w:rPr>
          <w:rFonts w:ascii="Times New Roman" w:hAnsi="Times New Roman" w:cs="Times New Roman"/>
          <w:sz w:val="24"/>
          <w:szCs w:val="24"/>
        </w:rPr>
        <w:t xml:space="preserve">, жизнестойкости, продуктивного целеполагания, успешности и активизацию собственной </w:t>
      </w:r>
      <w:proofErr w:type="spellStart"/>
      <w:r w:rsidR="00A76FD5" w:rsidRPr="008E05DE">
        <w:rPr>
          <w:rFonts w:ascii="Times New Roman" w:hAnsi="Times New Roman" w:cs="Times New Roman"/>
          <w:sz w:val="24"/>
          <w:szCs w:val="24"/>
        </w:rPr>
        <w:t>ресурсности</w:t>
      </w:r>
      <w:proofErr w:type="spellEnd"/>
      <w:r w:rsidR="00A76FD5" w:rsidRPr="008E05DE">
        <w:rPr>
          <w:rFonts w:ascii="Times New Roman" w:hAnsi="Times New Roman" w:cs="Times New Roman"/>
          <w:sz w:val="24"/>
          <w:szCs w:val="24"/>
        </w:rPr>
        <w:t>.</w:t>
      </w:r>
    </w:p>
    <w:p w:rsidR="00CC2422" w:rsidRPr="008E05DE" w:rsidRDefault="00D41887"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Известно, что качество жизни и удовлетворённость ею связаны с достижением собственных целей, что, в свою очередь, в большей степени обусловлено непрерывным процессом личностного развития, самосознания и улучшения личных качеств. Личностный рост может быть представлен в форме определённой стратегии, оптимально разработанной для индивидуального лица с учётом всех его возможностей и потребностей.</w:t>
      </w:r>
      <w:r w:rsidR="000A18C5" w:rsidRPr="008E05DE">
        <w:rPr>
          <w:rFonts w:ascii="Times New Roman" w:hAnsi="Times New Roman" w:cs="Times New Roman"/>
          <w:sz w:val="24"/>
          <w:szCs w:val="24"/>
        </w:rPr>
        <w:t xml:space="preserve"> С помощью позитивного основания в психолого-педагогическом проектировании личностный рост </w:t>
      </w:r>
      <w:r w:rsidR="000A18C5" w:rsidRPr="008E05DE">
        <w:rPr>
          <w:rFonts w:ascii="Times New Roman" w:hAnsi="Times New Roman" w:cs="Times New Roman"/>
          <w:sz w:val="24"/>
          <w:szCs w:val="24"/>
        </w:rPr>
        <w:lastRenderedPageBreak/>
        <w:t xml:space="preserve">обретает новые смыслы: поиск будущей профессии с установкой не на ограничения, а на стремление к развитию сильных качеств, умение трансформировать увлечение в профессиональную деятельность и возможность трудоустройства с учетом </w:t>
      </w:r>
      <w:r w:rsidR="006A19DD" w:rsidRPr="008E05DE">
        <w:rPr>
          <w:rFonts w:ascii="Times New Roman" w:hAnsi="Times New Roman" w:cs="Times New Roman"/>
          <w:sz w:val="24"/>
          <w:szCs w:val="24"/>
        </w:rPr>
        <w:t>личных интересов.</w:t>
      </w:r>
      <w:r w:rsidRPr="008E05DE">
        <w:rPr>
          <w:rFonts w:ascii="Times New Roman" w:hAnsi="Times New Roman" w:cs="Times New Roman"/>
          <w:sz w:val="24"/>
          <w:szCs w:val="24"/>
        </w:rPr>
        <w:t xml:space="preserve"> </w:t>
      </w:r>
      <w:r w:rsidR="000A18C5" w:rsidRPr="008E05DE">
        <w:rPr>
          <w:rFonts w:ascii="Times New Roman" w:hAnsi="Times New Roman" w:cs="Times New Roman"/>
          <w:sz w:val="24"/>
          <w:szCs w:val="24"/>
        </w:rPr>
        <w:t>Профориентация лиц с ОВЗ - это путь к жизненно важным целям</w:t>
      </w:r>
      <w:r w:rsidR="006A19DD" w:rsidRPr="008E05DE">
        <w:rPr>
          <w:rFonts w:ascii="Times New Roman" w:hAnsi="Times New Roman" w:cs="Times New Roman"/>
          <w:sz w:val="24"/>
          <w:szCs w:val="24"/>
        </w:rPr>
        <w:t>, разработанный</w:t>
      </w:r>
      <w:r w:rsidR="000A18C5" w:rsidRPr="008E05DE">
        <w:rPr>
          <w:rFonts w:ascii="Times New Roman" w:hAnsi="Times New Roman" w:cs="Times New Roman"/>
          <w:sz w:val="24"/>
          <w:szCs w:val="24"/>
        </w:rPr>
        <w:t xml:space="preserve"> за счет личной вовлеченности</w:t>
      </w:r>
      <w:r w:rsidR="006A19DD" w:rsidRPr="008E05DE">
        <w:rPr>
          <w:rFonts w:ascii="Times New Roman" w:hAnsi="Times New Roman" w:cs="Times New Roman"/>
          <w:sz w:val="24"/>
          <w:szCs w:val="24"/>
        </w:rPr>
        <w:t>, готовности принять ответственность за собственный выбор и осуществить его объективную оценку, причастности и активной деятельности для достижения результата.</w:t>
      </w:r>
    </w:p>
    <w:p w:rsidR="002862D2" w:rsidRPr="008E05DE" w:rsidRDefault="002862D2"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 xml:space="preserve">В основе </w:t>
      </w:r>
      <w:r w:rsidR="00B23F3D" w:rsidRPr="008E05DE">
        <w:rPr>
          <w:rFonts w:ascii="Times New Roman" w:hAnsi="Times New Roman" w:cs="Times New Roman"/>
          <w:sz w:val="24"/>
          <w:szCs w:val="24"/>
        </w:rPr>
        <w:t xml:space="preserve">личного профессионального навигатора была задействована </w:t>
      </w:r>
      <w:r w:rsidR="00B23F3D" w:rsidRPr="00764CC1">
        <w:rPr>
          <w:rFonts w:ascii="Times New Roman" w:hAnsi="Times New Roman" w:cs="Times New Roman"/>
          <w:i/>
          <w:sz w:val="24"/>
          <w:szCs w:val="24"/>
        </w:rPr>
        <w:t xml:space="preserve">Модель </w:t>
      </w:r>
      <w:r w:rsidR="00B23F3D" w:rsidRPr="00764CC1">
        <w:rPr>
          <w:rFonts w:ascii="Times New Roman" w:hAnsi="Times New Roman" w:cs="Times New Roman"/>
          <w:b/>
          <w:i/>
          <w:sz w:val="24"/>
          <w:szCs w:val="24"/>
          <w:lang w:val="en-US"/>
        </w:rPr>
        <w:t>PERMA</w:t>
      </w:r>
      <w:r w:rsidR="00B23F3D" w:rsidRPr="008E05DE">
        <w:rPr>
          <w:rFonts w:ascii="Times New Roman" w:hAnsi="Times New Roman" w:cs="Times New Roman"/>
          <w:sz w:val="24"/>
          <w:szCs w:val="24"/>
        </w:rPr>
        <w:t xml:space="preserve"> – психологический алгоритм Мартина </w:t>
      </w:r>
      <w:proofErr w:type="spellStart"/>
      <w:r w:rsidR="00B23F3D" w:rsidRPr="008E05DE">
        <w:rPr>
          <w:rFonts w:ascii="Times New Roman" w:hAnsi="Times New Roman" w:cs="Times New Roman"/>
          <w:sz w:val="24"/>
          <w:szCs w:val="24"/>
        </w:rPr>
        <w:t>Селигмана</w:t>
      </w:r>
      <w:proofErr w:type="spellEnd"/>
      <w:r w:rsidR="00B23F3D" w:rsidRPr="008E05DE">
        <w:rPr>
          <w:rFonts w:ascii="Times New Roman" w:hAnsi="Times New Roman" w:cs="Times New Roman"/>
          <w:sz w:val="24"/>
          <w:szCs w:val="24"/>
        </w:rPr>
        <w:t>, ведущий к достижению благополучия:</w:t>
      </w:r>
    </w:p>
    <w:p w:rsidR="00B23F3D" w:rsidRPr="008E05DE" w:rsidRDefault="00B23F3D" w:rsidP="00070CE9">
      <w:pPr>
        <w:spacing w:line="360" w:lineRule="auto"/>
        <w:ind w:firstLine="851"/>
        <w:jc w:val="both"/>
        <w:rPr>
          <w:rFonts w:ascii="Times New Roman" w:hAnsi="Times New Roman" w:cs="Times New Roman"/>
          <w:sz w:val="24"/>
          <w:szCs w:val="24"/>
        </w:rPr>
      </w:pPr>
      <w:r w:rsidRPr="00764CC1">
        <w:rPr>
          <w:rFonts w:ascii="Times New Roman" w:hAnsi="Times New Roman" w:cs="Times New Roman"/>
          <w:b/>
          <w:sz w:val="24"/>
          <w:szCs w:val="24"/>
          <w:lang w:val="en-US"/>
        </w:rPr>
        <w:t>P</w:t>
      </w:r>
      <w:r w:rsidR="00764CC1">
        <w:rPr>
          <w:rFonts w:ascii="Times New Roman" w:hAnsi="Times New Roman" w:cs="Times New Roman"/>
          <w:sz w:val="24"/>
          <w:szCs w:val="24"/>
        </w:rPr>
        <w:t xml:space="preserve"> </w:t>
      </w:r>
      <w:r w:rsidRPr="008E05DE">
        <w:rPr>
          <w:rFonts w:ascii="Times New Roman" w:hAnsi="Times New Roman" w:cs="Times New Roman"/>
          <w:sz w:val="24"/>
          <w:szCs w:val="24"/>
        </w:rPr>
        <w:t>(</w:t>
      </w:r>
      <w:r w:rsidRPr="00764CC1">
        <w:rPr>
          <w:rFonts w:ascii="Times New Roman" w:hAnsi="Times New Roman" w:cs="Times New Roman"/>
          <w:b/>
          <w:sz w:val="24"/>
          <w:szCs w:val="24"/>
          <w:lang w:val="en-US"/>
        </w:rPr>
        <w:t>Positive</w:t>
      </w:r>
      <w:r w:rsidRPr="00764CC1">
        <w:rPr>
          <w:rFonts w:ascii="Times New Roman" w:hAnsi="Times New Roman" w:cs="Times New Roman"/>
          <w:b/>
          <w:sz w:val="24"/>
          <w:szCs w:val="24"/>
        </w:rPr>
        <w:t xml:space="preserve"> </w:t>
      </w:r>
      <w:r w:rsidRPr="00764CC1">
        <w:rPr>
          <w:rFonts w:ascii="Times New Roman" w:hAnsi="Times New Roman" w:cs="Times New Roman"/>
          <w:b/>
          <w:sz w:val="24"/>
          <w:szCs w:val="24"/>
          <w:lang w:val="en-US"/>
        </w:rPr>
        <w:t>Emotions</w:t>
      </w:r>
      <w:r w:rsidRPr="008E05DE">
        <w:rPr>
          <w:rFonts w:ascii="Times New Roman" w:hAnsi="Times New Roman" w:cs="Times New Roman"/>
          <w:sz w:val="24"/>
          <w:szCs w:val="24"/>
        </w:rPr>
        <w:t xml:space="preserve"> </w:t>
      </w:r>
      <w:r w:rsidRPr="00764CC1">
        <w:rPr>
          <w:rFonts w:ascii="Times New Roman" w:hAnsi="Times New Roman" w:cs="Times New Roman"/>
          <w:i/>
          <w:sz w:val="24"/>
          <w:szCs w:val="24"/>
        </w:rPr>
        <w:t>«Позитивные эмоции»</w:t>
      </w:r>
      <w:r w:rsidRPr="008E05DE">
        <w:rPr>
          <w:rFonts w:ascii="Times New Roman" w:hAnsi="Times New Roman" w:cs="Times New Roman"/>
          <w:sz w:val="24"/>
          <w:szCs w:val="24"/>
        </w:rPr>
        <w:t>) – оптимистический подход как всеобъемлющий принцип существования, заключающийся в осознанном погружении в позитивный э</w:t>
      </w:r>
      <w:r w:rsidR="00960E3C">
        <w:rPr>
          <w:rFonts w:ascii="Times New Roman" w:hAnsi="Times New Roman" w:cs="Times New Roman"/>
          <w:sz w:val="24"/>
          <w:szCs w:val="24"/>
        </w:rPr>
        <w:t>моциональный фон и удержание пре</w:t>
      </w:r>
      <w:r w:rsidRPr="008E05DE">
        <w:rPr>
          <w:rFonts w:ascii="Times New Roman" w:hAnsi="Times New Roman" w:cs="Times New Roman"/>
          <w:sz w:val="24"/>
          <w:szCs w:val="24"/>
        </w:rPr>
        <w:t>бывания в нём;</w:t>
      </w:r>
    </w:p>
    <w:p w:rsidR="00B23F3D" w:rsidRPr="008E05DE" w:rsidRDefault="00B23F3D" w:rsidP="00070CE9">
      <w:pPr>
        <w:spacing w:line="360" w:lineRule="auto"/>
        <w:ind w:firstLine="851"/>
        <w:jc w:val="both"/>
        <w:rPr>
          <w:rFonts w:ascii="Times New Roman" w:hAnsi="Times New Roman" w:cs="Times New Roman"/>
          <w:sz w:val="24"/>
          <w:szCs w:val="24"/>
        </w:rPr>
      </w:pPr>
      <w:r w:rsidRPr="00764CC1">
        <w:rPr>
          <w:rFonts w:ascii="Times New Roman" w:hAnsi="Times New Roman" w:cs="Times New Roman"/>
          <w:b/>
          <w:sz w:val="24"/>
          <w:szCs w:val="24"/>
          <w:lang w:val="en-US"/>
        </w:rPr>
        <w:t>E</w:t>
      </w:r>
      <w:r w:rsidRPr="008E05DE">
        <w:rPr>
          <w:rFonts w:ascii="Times New Roman" w:hAnsi="Times New Roman" w:cs="Times New Roman"/>
          <w:sz w:val="24"/>
          <w:szCs w:val="24"/>
        </w:rPr>
        <w:t xml:space="preserve"> (</w:t>
      </w:r>
      <w:r w:rsidRPr="00764CC1">
        <w:rPr>
          <w:rFonts w:ascii="Times New Roman" w:hAnsi="Times New Roman" w:cs="Times New Roman"/>
          <w:b/>
          <w:sz w:val="24"/>
          <w:szCs w:val="24"/>
          <w:lang w:val="en-US"/>
        </w:rPr>
        <w:t>Engagement</w:t>
      </w:r>
      <w:r w:rsidRPr="00764CC1">
        <w:rPr>
          <w:rFonts w:ascii="Times New Roman" w:hAnsi="Times New Roman" w:cs="Times New Roman"/>
          <w:b/>
          <w:sz w:val="24"/>
          <w:szCs w:val="24"/>
        </w:rPr>
        <w:t xml:space="preserve"> </w:t>
      </w:r>
      <w:r w:rsidRPr="00764CC1">
        <w:rPr>
          <w:rFonts w:ascii="Times New Roman" w:hAnsi="Times New Roman" w:cs="Times New Roman"/>
          <w:i/>
          <w:sz w:val="24"/>
          <w:szCs w:val="24"/>
        </w:rPr>
        <w:t>«Вовлеченность»</w:t>
      </w:r>
      <w:r w:rsidRPr="008E05DE">
        <w:rPr>
          <w:rFonts w:ascii="Times New Roman" w:hAnsi="Times New Roman" w:cs="Times New Roman"/>
          <w:sz w:val="24"/>
          <w:szCs w:val="24"/>
        </w:rPr>
        <w:t>) – хобби и любимое увлечение заставляют забыть о проблемах и недостатках, стремление к желаемой деятельности и участие в ней позволяют достичь высокую производительность, энтузиазм в деле «окрыляет» и устанавливает стремление к высоким целям;</w:t>
      </w:r>
    </w:p>
    <w:p w:rsidR="00B23F3D" w:rsidRPr="008E05DE" w:rsidRDefault="00B23F3D" w:rsidP="00070CE9">
      <w:pPr>
        <w:spacing w:line="360" w:lineRule="auto"/>
        <w:ind w:firstLine="851"/>
        <w:jc w:val="both"/>
        <w:rPr>
          <w:rFonts w:ascii="Times New Roman" w:hAnsi="Times New Roman" w:cs="Times New Roman"/>
          <w:sz w:val="24"/>
          <w:szCs w:val="24"/>
        </w:rPr>
      </w:pPr>
      <w:r w:rsidRPr="00764CC1">
        <w:rPr>
          <w:rFonts w:ascii="Times New Roman" w:hAnsi="Times New Roman" w:cs="Times New Roman"/>
          <w:b/>
          <w:sz w:val="24"/>
          <w:szCs w:val="24"/>
          <w:lang w:val="en-US"/>
        </w:rPr>
        <w:t>R</w:t>
      </w:r>
      <w:r w:rsidRPr="008E05DE">
        <w:rPr>
          <w:rFonts w:ascii="Times New Roman" w:hAnsi="Times New Roman" w:cs="Times New Roman"/>
          <w:sz w:val="24"/>
          <w:szCs w:val="24"/>
        </w:rPr>
        <w:t xml:space="preserve"> (</w:t>
      </w:r>
      <w:r w:rsidRPr="00764CC1">
        <w:rPr>
          <w:rFonts w:ascii="Times New Roman" w:hAnsi="Times New Roman" w:cs="Times New Roman"/>
          <w:b/>
          <w:sz w:val="24"/>
          <w:szCs w:val="24"/>
          <w:lang w:val="en-US"/>
        </w:rPr>
        <w:t>Relationships</w:t>
      </w:r>
      <w:r w:rsidRPr="008E05DE">
        <w:rPr>
          <w:rFonts w:ascii="Times New Roman" w:hAnsi="Times New Roman" w:cs="Times New Roman"/>
          <w:sz w:val="24"/>
          <w:szCs w:val="24"/>
        </w:rPr>
        <w:t xml:space="preserve"> </w:t>
      </w:r>
      <w:r w:rsidRPr="00764CC1">
        <w:rPr>
          <w:rFonts w:ascii="Times New Roman" w:hAnsi="Times New Roman" w:cs="Times New Roman"/>
          <w:i/>
          <w:sz w:val="24"/>
          <w:szCs w:val="24"/>
        </w:rPr>
        <w:t>«Взаимоотношения»</w:t>
      </w:r>
      <w:r w:rsidRPr="008E05DE">
        <w:rPr>
          <w:rFonts w:ascii="Times New Roman" w:hAnsi="Times New Roman" w:cs="Times New Roman"/>
          <w:sz w:val="24"/>
          <w:szCs w:val="24"/>
        </w:rPr>
        <w:t xml:space="preserve">) – коммуникация и социальная </w:t>
      </w:r>
      <w:proofErr w:type="spellStart"/>
      <w:r w:rsidRPr="008E05DE">
        <w:rPr>
          <w:rFonts w:ascii="Times New Roman" w:hAnsi="Times New Roman" w:cs="Times New Roman"/>
          <w:sz w:val="24"/>
          <w:szCs w:val="24"/>
        </w:rPr>
        <w:t>включённость</w:t>
      </w:r>
      <w:proofErr w:type="spellEnd"/>
      <w:r w:rsidRPr="008E05DE">
        <w:rPr>
          <w:rFonts w:ascii="Times New Roman" w:hAnsi="Times New Roman" w:cs="Times New Roman"/>
          <w:sz w:val="24"/>
          <w:szCs w:val="24"/>
        </w:rPr>
        <w:t xml:space="preserve"> оказывают положительное влияние на самоощущение;</w:t>
      </w:r>
    </w:p>
    <w:p w:rsidR="00B23F3D" w:rsidRPr="008E05DE" w:rsidRDefault="00B23F3D" w:rsidP="00070CE9">
      <w:pPr>
        <w:spacing w:line="360" w:lineRule="auto"/>
        <w:ind w:firstLine="851"/>
        <w:jc w:val="both"/>
        <w:rPr>
          <w:rFonts w:ascii="Times New Roman" w:hAnsi="Times New Roman" w:cs="Times New Roman"/>
          <w:sz w:val="24"/>
          <w:szCs w:val="24"/>
        </w:rPr>
      </w:pPr>
      <w:r w:rsidRPr="00764CC1">
        <w:rPr>
          <w:rFonts w:ascii="Times New Roman" w:hAnsi="Times New Roman" w:cs="Times New Roman"/>
          <w:b/>
          <w:sz w:val="24"/>
          <w:szCs w:val="24"/>
          <w:lang w:val="en-US"/>
        </w:rPr>
        <w:t>M</w:t>
      </w:r>
      <w:r w:rsidRPr="008E05DE">
        <w:rPr>
          <w:rFonts w:ascii="Times New Roman" w:hAnsi="Times New Roman" w:cs="Times New Roman"/>
          <w:sz w:val="24"/>
          <w:szCs w:val="24"/>
        </w:rPr>
        <w:t xml:space="preserve"> (</w:t>
      </w:r>
      <w:r w:rsidRPr="00764CC1">
        <w:rPr>
          <w:rFonts w:ascii="Times New Roman" w:hAnsi="Times New Roman" w:cs="Times New Roman"/>
          <w:b/>
          <w:sz w:val="24"/>
          <w:szCs w:val="24"/>
          <w:lang w:val="en-US"/>
        </w:rPr>
        <w:t>Meaning</w:t>
      </w:r>
      <w:r w:rsidRPr="008E05DE">
        <w:rPr>
          <w:rFonts w:ascii="Times New Roman" w:hAnsi="Times New Roman" w:cs="Times New Roman"/>
          <w:sz w:val="24"/>
          <w:szCs w:val="24"/>
        </w:rPr>
        <w:t xml:space="preserve"> </w:t>
      </w:r>
      <w:r w:rsidRPr="00764CC1">
        <w:rPr>
          <w:rFonts w:ascii="Times New Roman" w:hAnsi="Times New Roman" w:cs="Times New Roman"/>
          <w:i/>
          <w:sz w:val="24"/>
          <w:szCs w:val="24"/>
        </w:rPr>
        <w:t>«Значение»</w:t>
      </w:r>
      <w:r w:rsidRPr="008E05DE">
        <w:rPr>
          <w:rFonts w:ascii="Times New Roman" w:hAnsi="Times New Roman" w:cs="Times New Roman"/>
          <w:sz w:val="24"/>
          <w:szCs w:val="24"/>
        </w:rPr>
        <w:t xml:space="preserve">) </w:t>
      </w:r>
      <w:r w:rsidR="0070600C" w:rsidRPr="008E05DE">
        <w:rPr>
          <w:rFonts w:ascii="Times New Roman" w:hAnsi="Times New Roman" w:cs="Times New Roman"/>
          <w:sz w:val="24"/>
          <w:szCs w:val="24"/>
        </w:rPr>
        <w:t>–</w:t>
      </w:r>
      <w:r w:rsidRPr="008E05DE">
        <w:rPr>
          <w:rFonts w:ascii="Times New Roman" w:hAnsi="Times New Roman" w:cs="Times New Roman"/>
          <w:sz w:val="24"/>
          <w:szCs w:val="24"/>
        </w:rPr>
        <w:t xml:space="preserve"> </w:t>
      </w:r>
      <w:r w:rsidR="0070600C" w:rsidRPr="008E05DE">
        <w:rPr>
          <w:rFonts w:ascii="Times New Roman" w:hAnsi="Times New Roman" w:cs="Times New Roman"/>
          <w:sz w:val="24"/>
          <w:szCs w:val="24"/>
        </w:rPr>
        <w:t>только приносящая пользу деятельность позволяет ощутить полноценность жизни, помощь другим – залог не только твёрдой самооценки, но и условие внутренней психологической гармонии;</w:t>
      </w:r>
    </w:p>
    <w:p w:rsidR="0070600C" w:rsidRPr="008E05DE" w:rsidRDefault="0070600C" w:rsidP="00070CE9">
      <w:pPr>
        <w:spacing w:line="360" w:lineRule="auto"/>
        <w:ind w:firstLine="851"/>
        <w:jc w:val="both"/>
        <w:rPr>
          <w:rFonts w:ascii="Times New Roman" w:hAnsi="Times New Roman" w:cs="Times New Roman"/>
          <w:sz w:val="24"/>
          <w:szCs w:val="24"/>
        </w:rPr>
      </w:pPr>
      <w:r w:rsidRPr="00764CC1">
        <w:rPr>
          <w:rFonts w:ascii="Times New Roman" w:hAnsi="Times New Roman" w:cs="Times New Roman"/>
          <w:b/>
          <w:sz w:val="24"/>
          <w:szCs w:val="24"/>
          <w:lang w:val="en-US"/>
        </w:rPr>
        <w:t>A</w:t>
      </w:r>
      <w:r w:rsidRPr="008E05DE">
        <w:rPr>
          <w:rFonts w:ascii="Times New Roman" w:hAnsi="Times New Roman" w:cs="Times New Roman"/>
          <w:sz w:val="24"/>
          <w:szCs w:val="24"/>
        </w:rPr>
        <w:t xml:space="preserve"> (</w:t>
      </w:r>
      <w:r w:rsidRPr="00764CC1">
        <w:rPr>
          <w:rFonts w:ascii="Times New Roman" w:hAnsi="Times New Roman" w:cs="Times New Roman"/>
          <w:b/>
          <w:sz w:val="24"/>
          <w:szCs w:val="24"/>
          <w:lang w:val="en-US"/>
        </w:rPr>
        <w:t>Accomplishment</w:t>
      </w:r>
      <w:r w:rsidRPr="008E05DE">
        <w:rPr>
          <w:rFonts w:ascii="Times New Roman" w:hAnsi="Times New Roman" w:cs="Times New Roman"/>
          <w:sz w:val="24"/>
          <w:szCs w:val="24"/>
        </w:rPr>
        <w:t xml:space="preserve"> </w:t>
      </w:r>
      <w:r w:rsidRPr="00764CC1">
        <w:rPr>
          <w:rFonts w:ascii="Times New Roman" w:hAnsi="Times New Roman" w:cs="Times New Roman"/>
          <w:i/>
          <w:sz w:val="24"/>
          <w:szCs w:val="24"/>
        </w:rPr>
        <w:t>«Достижения»</w:t>
      </w:r>
      <w:r w:rsidRPr="008E05DE">
        <w:rPr>
          <w:rFonts w:ascii="Times New Roman" w:hAnsi="Times New Roman" w:cs="Times New Roman"/>
          <w:sz w:val="24"/>
          <w:szCs w:val="24"/>
        </w:rPr>
        <w:t>) – полнота, «вкус» жизни приносит в некотором роде преодоление себя как результат стремления и конечного достижения успеха, причем, акцент кроется больше в процессе, чем самом результате.</w:t>
      </w:r>
    </w:p>
    <w:p w:rsidR="00F457A6" w:rsidRPr="008E05DE" w:rsidRDefault="00F457A6"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 xml:space="preserve">Таким образом, </w:t>
      </w:r>
      <w:proofErr w:type="spellStart"/>
      <w:r w:rsidRPr="008E05DE">
        <w:rPr>
          <w:rFonts w:ascii="Times New Roman" w:hAnsi="Times New Roman" w:cs="Times New Roman"/>
          <w:sz w:val="24"/>
          <w:szCs w:val="24"/>
        </w:rPr>
        <w:t>профориентационная</w:t>
      </w:r>
      <w:proofErr w:type="spellEnd"/>
      <w:r w:rsidRPr="008E05DE">
        <w:rPr>
          <w:rFonts w:ascii="Times New Roman" w:hAnsi="Times New Roman" w:cs="Times New Roman"/>
          <w:sz w:val="24"/>
          <w:szCs w:val="24"/>
        </w:rPr>
        <w:t xml:space="preserve"> навигация может быть представлена в виде модулей, решающих поэтапно следующие задачи:</w:t>
      </w:r>
    </w:p>
    <w:p w:rsidR="00F457A6" w:rsidRPr="008E05DE" w:rsidRDefault="00F457A6"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 фиксация выбора будущей профессии с учетом желаемого, а не предпочтительного;</w:t>
      </w:r>
    </w:p>
    <w:p w:rsidR="003A4BE9" w:rsidRPr="008E05DE" w:rsidRDefault="00F457A6"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 xml:space="preserve">- возможность трансформировать идею в модель реальной профессии </w:t>
      </w:r>
      <w:r w:rsidR="003A4BE9" w:rsidRPr="008E05DE">
        <w:rPr>
          <w:rFonts w:ascii="Times New Roman" w:hAnsi="Times New Roman" w:cs="Times New Roman"/>
          <w:sz w:val="24"/>
          <w:szCs w:val="24"/>
        </w:rPr>
        <w:t xml:space="preserve">за счёт наполнения её </w:t>
      </w:r>
      <w:proofErr w:type="spellStart"/>
      <w:r w:rsidR="003A4BE9" w:rsidRPr="008E05DE">
        <w:rPr>
          <w:rFonts w:ascii="Times New Roman" w:hAnsi="Times New Roman" w:cs="Times New Roman"/>
          <w:sz w:val="24"/>
          <w:szCs w:val="24"/>
        </w:rPr>
        <w:t>социальноориентированным</w:t>
      </w:r>
      <w:proofErr w:type="spellEnd"/>
      <w:r w:rsidR="003A4BE9" w:rsidRPr="008E05DE">
        <w:rPr>
          <w:rFonts w:ascii="Times New Roman" w:hAnsi="Times New Roman" w:cs="Times New Roman"/>
          <w:sz w:val="24"/>
          <w:szCs w:val="24"/>
        </w:rPr>
        <w:t xml:space="preserve"> значением;</w:t>
      </w:r>
    </w:p>
    <w:p w:rsidR="00F457A6" w:rsidRPr="008E05DE" w:rsidRDefault="003A4BE9"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lastRenderedPageBreak/>
        <w:t>- укрепление готовности активизировать собственные ресурсы и фокусироваться на том, что необходимо в себе развить, а не на том, чего «не хватает»;</w:t>
      </w:r>
      <w:r w:rsidR="00F457A6" w:rsidRPr="008E05DE">
        <w:rPr>
          <w:rFonts w:ascii="Times New Roman" w:hAnsi="Times New Roman" w:cs="Times New Roman"/>
          <w:sz w:val="24"/>
          <w:szCs w:val="24"/>
        </w:rPr>
        <w:t xml:space="preserve"> </w:t>
      </w:r>
    </w:p>
    <w:p w:rsidR="002862D2" w:rsidRPr="008E05DE" w:rsidRDefault="004E4907"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 прогнозирование неудач и готовн</w:t>
      </w:r>
      <w:r w:rsidR="00E07401" w:rsidRPr="008E05DE">
        <w:rPr>
          <w:rFonts w:ascii="Times New Roman" w:hAnsi="Times New Roman" w:cs="Times New Roman"/>
          <w:sz w:val="24"/>
          <w:szCs w:val="24"/>
        </w:rPr>
        <w:t>ость к их позитивному принятию.</w:t>
      </w:r>
    </w:p>
    <w:p w:rsidR="00BA1FE4" w:rsidRPr="008E05DE" w:rsidRDefault="00BA1FE4"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 xml:space="preserve">Каждый модуль может быть углублён, дополнен психолого-педагогическими приёмами и представлен в виде самостоятельного занятия, либо даже серии таковых. Что делает данный кейс перспективным как в области изучения, </w:t>
      </w:r>
      <w:r w:rsidR="00AC1939" w:rsidRPr="008E05DE">
        <w:rPr>
          <w:rFonts w:ascii="Times New Roman" w:hAnsi="Times New Roman" w:cs="Times New Roman"/>
          <w:sz w:val="24"/>
          <w:szCs w:val="24"/>
        </w:rPr>
        <w:t>так и практического применения</w:t>
      </w:r>
      <w:r w:rsidRPr="008E05DE">
        <w:rPr>
          <w:rFonts w:ascii="Times New Roman" w:hAnsi="Times New Roman" w:cs="Times New Roman"/>
          <w:sz w:val="24"/>
          <w:szCs w:val="24"/>
        </w:rPr>
        <w:t xml:space="preserve"> психологами и педагогами, осуществляющими сопровождение лиц с ОВЗ.</w:t>
      </w:r>
    </w:p>
    <w:p w:rsidR="002862D2" w:rsidRPr="008E05DE" w:rsidRDefault="002862D2"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Рассмотрим особенности содержания каждого модуля.</w:t>
      </w:r>
    </w:p>
    <w:p w:rsidR="00A77AAE" w:rsidRPr="003B792F" w:rsidRDefault="006545D2" w:rsidP="00070CE9">
      <w:pPr>
        <w:pageBreakBefore/>
        <w:spacing w:line="360" w:lineRule="auto"/>
        <w:ind w:firstLine="851"/>
        <w:jc w:val="both"/>
        <w:rPr>
          <w:rFonts w:ascii="Times New Roman" w:hAnsi="Times New Roman" w:cs="Times New Roman"/>
          <w:b/>
          <w:sz w:val="24"/>
          <w:szCs w:val="24"/>
          <w:u w:val="single"/>
        </w:rPr>
      </w:pPr>
      <w:r w:rsidRPr="003B792F">
        <w:rPr>
          <w:rFonts w:ascii="Times New Roman" w:hAnsi="Times New Roman" w:cs="Times New Roman"/>
          <w:b/>
          <w:sz w:val="24"/>
          <w:szCs w:val="24"/>
          <w:u w:val="single"/>
        </w:rPr>
        <w:lastRenderedPageBreak/>
        <w:t>С</w:t>
      </w:r>
      <w:r w:rsidR="008E05DE" w:rsidRPr="003B792F">
        <w:rPr>
          <w:rFonts w:ascii="Times New Roman" w:hAnsi="Times New Roman" w:cs="Times New Roman"/>
          <w:b/>
          <w:sz w:val="24"/>
          <w:szCs w:val="24"/>
          <w:u w:val="single"/>
        </w:rPr>
        <w:t>ТРУКТУРА ЛИЧНОГО НАВИГАТОРА</w:t>
      </w:r>
    </w:p>
    <w:tbl>
      <w:tblPr>
        <w:tblStyle w:val="a3"/>
        <w:tblW w:w="0" w:type="auto"/>
        <w:tblInd w:w="-5" w:type="dxa"/>
        <w:tblLook w:val="04A0" w:firstRow="1" w:lastRow="0" w:firstColumn="1" w:lastColumn="0" w:noHBand="0" w:noVBand="1"/>
      </w:tblPr>
      <w:tblGrid>
        <w:gridCol w:w="2312"/>
        <w:gridCol w:w="2365"/>
        <w:gridCol w:w="2344"/>
        <w:gridCol w:w="2329"/>
      </w:tblGrid>
      <w:tr w:rsidR="00A77AAE" w:rsidRPr="008E05DE" w:rsidTr="00E5409A">
        <w:tc>
          <w:tcPr>
            <w:tcW w:w="2318" w:type="dxa"/>
          </w:tcPr>
          <w:p w:rsidR="00A77AAE" w:rsidRPr="003B792F" w:rsidRDefault="00A77AAE" w:rsidP="00B1455E">
            <w:pPr>
              <w:ind w:firstLine="33"/>
              <w:rPr>
                <w:rFonts w:ascii="Times New Roman" w:hAnsi="Times New Roman" w:cs="Times New Roman"/>
                <w:b/>
              </w:rPr>
            </w:pPr>
            <w:r w:rsidRPr="003B792F">
              <w:rPr>
                <w:rFonts w:ascii="Times New Roman" w:hAnsi="Times New Roman" w:cs="Times New Roman"/>
                <w:b/>
              </w:rPr>
              <w:t>Цель</w:t>
            </w:r>
          </w:p>
        </w:tc>
        <w:tc>
          <w:tcPr>
            <w:tcW w:w="2365" w:type="dxa"/>
          </w:tcPr>
          <w:p w:rsidR="00A77AAE" w:rsidRPr="003B792F" w:rsidRDefault="00A77AAE" w:rsidP="00B1455E">
            <w:pPr>
              <w:ind w:firstLine="33"/>
              <w:rPr>
                <w:rFonts w:ascii="Times New Roman" w:hAnsi="Times New Roman" w:cs="Times New Roman"/>
                <w:b/>
              </w:rPr>
            </w:pPr>
            <w:r w:rsidRPr="003B792F">
              <w:rPr>
                <w:rFonts w:ascii="Times New Roman" w:hAnsi="Times New Roman" w:cs="Times New Roman"/>
                <w:b/>
              </w:rPr>
              <w:t>Характеристика</w:t>
            </w:r>
          </w:p>
        </w:tc>
        <w:tc>
          <w:tcPr>
            <w:tcW w:w="2336" w:type="dxa"/>
          </w:tcPr>
          <w:p w:rsidR="00A77AAE" w:rsidRPr="008E05DE" w:rsidRDefault="00A77AAE" w:rsidP="00B1455E">
            <w:pPr>
              <w:ind w:firstLine="33"/>
              <w:rPr>
                <w:rFonts w:ascii="Times New Roman" w:hAnsi="Times New Roman" w:cs="Times New Roman"/>
                <w:b/>
                <w:sz w:val="24"/>
                <w:szCs w:val="24"/>
              </w:rPr>
            </w:pPr>
            <w:r w:rsidRPr="008E05DE">
              <w:rPr>
                <w:rFonts w:ascii="Times New Roman" w:hAnsi="Times New Roman" w:cs="Times New Roman"/>
                <w:b/>
                <w:sz w:val="24"/>
                <w:szCs w:val="24"/>
              </w:rPr>
              <w:t>Вид деятельности</w:t>
            </w:r>
          </w:p>
        </w:tc>
        <w:tc>
          <w:tcPr>
            <w:tcW w:w="2326" w:type="dxa"/>
          </w:tcPr>
          <w:p w:rsidR="00A77AAE" w:rsidRPr="008E05DE" w:rsidRDefault="00A77AAE" w:rsidP="00B1455E">
            <w:pPr>
              <w:ind w:firstLine="33"/>
              <w:rPr>
                <w:rFonts w:ascii="Times New Roman" w:hAnsi="Times New Roman" w:cs="Times New Roman"/>
                <w:b/>
                <w:sz w:val="24"/>
                <w:szCs w:val="24"/>
              </w:rPr>
            </w:pPr>
            <w:r w:rsidRPr="008E05DE">
              <w:rPr>
                <w:rFonts w:ascii="Times New Roman" w:hAnsi="Times New Roman" w:cs="Times New Roman"/>
                <w:b/>
                <w:sz w:val="24"/>
                <w:szCs w:val="24"/>
              </w:rPr>
              <w:t>Содержание</w:t>
            </w:r>
          </w:p>
        </w:tc>
      </w:tr>
      <w:tr w:rsidR="00A77AAE" w:rsidRPr="008E05DE" w:rsidTr="00E5409A">
        <w:tc>
          <w:tcPr>
            <w:tcW w:w="9345" w:type="dxa"/>
            <w:gridSpan w:val="4"/>
          </w:tcPr>
          <w:p w:rsidR="00A77AAE" w:rsidRPr="003B792F" w:rsidRDefault="00A77AAE" w:rsidP="00B1455E">
            <w:pPr>
              <w:ind w:firstLine="33"/>
              <w:rPr>
                <w:rFonts w:ascii="Times New Roman" w:hAnsi="Times New Roman" w:cs="Times New Roman"/>
                <w:b/>
                <w:i/>
              </w:rPr>
            </w:pPr>
            <w:r w:rsidRPr="003B792F">
              <w:rPr>
                <w:rFonts w:ascii="Times New Roman" w:hAnsi="Times New Roman" w:cs="Times New Roman"/>
                <w:b/>
                <w:i/>
              </w:rPr>
              <w:t>Модуль 1.</w:t>
            </w:r>
          </w:p>
        </w:tc>
      </w:tr>
      <w:tr w:rsidR="00A77AAE" w:rsidRPr="008E05DE" w:rsidTr="00E5409A">
        <w:tc>
          <w:tcPr>
            <w:tcW w:w="2318" w:type="dxa"/>
          </w:tcPr>
          <w:p w:rsidR="00A77AAE" w:rsidRPr="003B792F" w:rsidRDefault="008E05DE" w:rsidP="00B1455E">
            <w:pPr>
              <w:ind w:firstLine="33"/>
              <w:rPr>
                <w:rFonts w:ascii="Times New Roman" w:hAnsi="Times New Roman" w:cs="Times New Roman"/>
                <w:i/>
              </w:rPr>
            </w:pPr>
            <w:r w:rsidRPr="003B792F">
              <w:rPr>
                <w:rFonts w:ascii="Times New Roman" w:hAnsi="Times New Roman" w:cs="Times New Roman"/>
                <w:i/>
              </w:rPr>
              <w:t>Самоопределение</w:t>
            </w:r>
          </w:p>
        </w:tc>
        <w:tc>
          <w:tcPr>
            <w:tcW w:w="2365" w:type="dxa"/>
          </w:tcPr>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Поиск увлечений, определение предрасположенности к какой-либо деятельности, выявление внутренних потребностей и ценностей.</w:t>
            </w:r>
          </w:p>
        </w:tc>
        <w:tc>
          <w:tcPr>
            <w:tcW w:w="2336" w:type="dxa"/>
          </w:tcPr>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Диагностика</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Тренинг</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Игры</w:t>
            </w:r>
          </w:p>
        </w:tc>
        <w:tc>
          <w:tcPr>
            <w:tcW w:w="2326" w:type="dxa"/>
          </w:tcPr>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Тесты</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«Призвание – это…» (ассоциативный ряд)</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«Идеальный день»</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«Времена года моей души»</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«Дорога моей жизни»</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Метафорические карты «Я в этом мире»</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«Картотека хобби»</w:t>
            </w:r>
          </w:p>
        </w:tc>
      </w:tr>
      <w:tr w:rsidR="00A77AAE" w:rsidRPr="008E05DE" w:rsidTr="00E5409A">
        <w:tc>
          <w:tcPr>
            <w:tcW w:w="9345" w:type="dxa"/>
            <w:gridSpan w:val="4"/>
          </w:tcPr>
          <w:p w:rsidR="00A77AAE" w:rsidRPr="003B792F" w:rsidRDefault="00A77AAE" w:rsidP="00B1455E">
            <w:pPr>
              <w:ind w:firstLine="33"/>
              <w:rPr>
                <w:rFonts w:ascii="Times New Roman" w:hAnsi="Times New Roman" w:cs="Times New Roman"/>
                <w:b/>
                <w:i/>
              </w:rPr>
            </w:pPr>
            <w:r w:rsidRPr="003B792F">
              <w:rPr>
                <w:rFonts w:ascii="Times New Roman" w:hAnsi="Times New Roman" w:cs="Times New Roman"/>
                <w:b/>
                <w:i/>
              </w:rPr>
              <w:t>Модуль 2.</w:t>
            </w:r>
          </w:p>
        </w:tc>
      </w:tr>
      <w:tr w:rsidR="00A77AAE" w:rsidRPr="008E05DE" w:rsidTr="00E5409A">
        <w:tc>
          <w:tcPr>
            <w:tcW w:w="2318" w:type="dxa"/>
          </w:tcPr>
          <w:p w:rsidR="00A77AAE" w:rsidRPr="003B792F" w:rsidRDefault="008E05DE" w:rsidP="00B1455E">
            <w:pPr>
              <w:ind w:firstLine="33"/>
              <w:rPr>
                <w:rFonts w:ascii="Times New Roman" w:hAnsi="Times New Roman" w:cs="Times New Roman"/>
                <w:i/>
              </w:rPr>
            </w:pPr>
            <w:r w:rsidRPr="003B792F">
              <w:rPr>
                <w:rFonts w:ascii="Times New Roman" w:hAnsi="Times New Roman" w:cs="Times New Roman"/>
                <w:i/>
              </w:rPr>
              <w:t>Актуализация</w:t>
            </w:r>
          </w:p>
        </w:tc>
        <w:tc>
          <w:tcPr>
            <w:tcW w:w="2365" w:type="dxa"/>
          </w:tcPr>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Развитие гипотезы социальной направленности актуальной деятельности.</w:t>
            </w:r>
          </w:p>
        </w:tc>
        <w:tc>
          <w:tcPr>
            <w:tcW w:w="2336" w:type="dxa"/>
          </w:tcPr>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Беседа, консультация, семинар</w:t>
            </w:r>
          </w:p>
          <w:p w:rsidR="00A77AAE" w:rsidRPr="003B792F" w:rsidRDefault="00A77AAE" w:rsidP="00B1455E">
            <w:pPr>
              <w:ind w:firstLine="33"/>
              <w:rPr>
                <w:rFonts w:ascii="Times New Roman" w:hAnsi="Times New Roman" w:cs="Times New Roman"/>
              </w:rPr>
            </w:pPr>
          </w:p>
        </w:tc>
        <w:tc>
          <w:tcPr>
            <w:tcW w:w="2326" w:type="dxa"/>
          </w:tcPr>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Ассоциативные карты.</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«Круглый стол»</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Дебаты</w:t>
            </w:r>
          </w:p>
        </w:tc>
      </w:tr>
      <w:tr w:rsidR="00A77AAE" w:rsidRPr="008E05DE" w:rsidTr="00E5409A">
        <w:tc>
          <w:tcPr>
            <w:tcW w:w="9345" w:type="dxa"/>
            <w:gridSpan w:val="4"/>
          </w:tcPr>
          <w:p w:rsidR="00A77AAE" w:rsidRPr="003B792F" w:rsidRDefault="00A77AAE" w:rsidP="00B1455E">
            <w:pPr>
              <w:ind w:firstLine="33"/>
              <w:rPr>
                <w:rFonts w:ascii="Times New Roman" w:hAnsi="Times New Roman" w:cs="Times New Roman"/>
                <w:b/>
                <w:i/>
              </w:rPr>
            </w:pPr>
            <w:r w:rsidRPr="003B792F">
              <w:rPr>
                <w:rFonts w:ascii="Times New Roman" w:hAnsi="Times New Roman" w:cs="Times New Roman"/>
                <w:b/>
                <w:i/>
              </w:rPr>
              <w:t>Модуль 3.</w:t>
            </w:r>
          </w:p>
        </w:tc>
      </w:tr>
      <w:tr w:rsidR="00A77AAE" w:rsidRPr="008E05DE" w:rsidTr="00E5409A">
        <w:tc>
          <w:tcPr>
            <w:tcW w:w="2318" w:type="dxa"/>
          </w:tcPr>
          <w:p w:rsidR="00A77AAE" w:rsidRPr="003B792F" w:rsidRDefault="008E05DE" w:rsidP="00B1455E">
            <w:pPr>
              <w:ind w:firstLine="33"/>
              <w:rPr>
                <w:rFonts w:ascii="Times New Roman" w:hAnsi="Times New Roman" w:cs="Times New Roman"/>
                <w:i/>
              </w:rPr>
            </w:pPr>
            <w:r w:rsidRPr="003B792F">
              <w:rPr>
                <w:rFonts w:ascii="Times New Roman" w:hAnsi="Times New Roman" w:cs="Times New Roman"/>
                <w:i/>
              </w:rPr>
              <w:t>Проект портфолио.</w:t>
            </w:r>
          </w:p>
          <w:p w:rsidR="00A77AAE" w:rsidRPr="003B792F" w:rsidRDefault="008E05DE" w:rsidP="00B1455E">
            <w:pPr>
              <w:ind w:firstLine="33"/>
              <w:rPr>
                <w:rFonts w:ascii="Times New Roman" w:hAnsi="Times New Roman" w:cs="Times New Roman"/>
                <w:i/>
              </w:rPr>
            </w:pPr>
            <w:r w:rsidRPr="003B792F">
              <w:rPr>
                <w:rFonts w:ascii="Times New Roman" w:hAnsi="Times New Roman" w:cs="Times New Roman"/>
                <w:i/>
              </w:rPr>
              <w:t>Профориентация</w:t>
            </w:r>
          </w:p>
          <w:p w:rsidR="00A77AAE" w:rsidRPr="003B792F" w:rsidRDefault="00A77AAE" w:rsidP="00B1455E">
            <w:pPr>
              <w:ind w:firstLine="33"/>
              <w:rPr>
                <w:rFonts w:ascii="Times New Roman" w:hAnsi="Times New Roman" w:cs="Times New Roman"/>
              </w:rPr>
            </w:pPr>
          </w:p>
        </w:tc>
        <w:tc>
          <w:tcPr>
            <w:tcW w:w="2365" w:type="dxa"/>
          </w:tcPr>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 xml:space="preserve">Поиск профессиональной базы для актуальной деятельности, составление </w:t>
            </w:r>
            <w:proofErr w:type="spellStart"/>
            <w:r w:rsidRPr="003B792F">
              <w:rPr>
                <w:rFonts w:ascii="Times New Roman" w:hAnsi="Times New Roman" w:cs="Times New Roman"/>
              </w:rPr>
              <w:t>профессиограмм</w:t>
            </w:r>
            <w:proofErr w:type="spellEnd"/>
            <w:r w:rsidRPr="003B792F">
              <w:rPr>
                <w:rFonts w:ascii="Times New Roman" w:hAnsi="Times New Roman" w:cs="Times New Roman"/>
              </w:rPr>
              <w:t xml:space="preserve">, определение перечня «гибких» и «мягких» навыков, формирование </w:t>
            </w:r>
            <w:proofErr w:type="spellStart"/>
            <w:r w:rsidRPr="003B792F">
              <w:rPr>
                <w:rFonts w:ascii="Times New Roman" w:hAnsi="Times New Roman" w:cs="Times New Roman"/>
              </w:rPr>
              <w:t>профориентационного</w:t>
            </w:r>
            <w:proofErr w:type="spellEnd"/>
            <w:r w:rsidRPr="003B792F">
              <w:rPr>
                <w:rFonts w:ascii="Times New Roman" w:hAnsi="Times New Roman" w:cs="Times New Roman"/>
              </w:rPr>
              <w:t xml:space="preserve"> маршрута.</w:t>
            </w:r>
          </w:p>
        </w:tc>
        <w:tc>
          <w:tcPr>
            <w:tcW w:w="2336" w:type="dxa"/>
          </w:tcPr>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Тренинг</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Деловая игра</w:t>
            </w:r>
          </w:p>
          <w:p w:rsidR="00A77AAE" w:rsidRPr="003B792F" w:rsidRDefault="00A77AAE" w:rsidP="00B1455E">
            <w:pPr>
              <w:ind w:firstLine="33"/>
              <w:rPr>
                <w:rFonts w:ascii="Times New Roman" w:hAnsi="Times New Roman" w:cs="Times New Roman"/>
              </w:rPr>
            </w:pPr>
            <w:proofErr w:type="spellStart"/>
            <w:r w:rsidRPr="003B792F">
              <w:rPr>
                <w:rFonts w:ascii="Times New Roman" w:hAnsi="Times New Roman" w:cs="Times New Roman"/>
              </w:rPr>
              <w:t>Профориентационные</w:t>
            </w:r>
            <w:proofErr w:type="spellEnd"/>
            <w:r w:rsidRPr="003B792F">
              <w:rPr>
                <w:rFonts w:ascii="Times New Roman" w:hAnsi="Times New Roman" w:cs="Times New Roman"/>
              </w:rPr>
              <w:t xml:space="preserve"> игры</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Семинар</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Беседа</w:t>
            </w:r>
          </w:p>
        </w:tc>
        <w:tc>
          <w:tcPr>
            <w:tcW w:w="2326" w:type="dxa"/>
          </w:tcPr>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Эвристический опрос.</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 xml:space="preserve">«Сон из жизни мистера </w:t>
            </w:r>
            <w:r w:rsidRPr="003B792F">
              <w:rPr>
                <w:rFonts w:ascii="Times New Roman" w:hAnsi="Times New Roman" w:cs="Times New Roman"/>
                <w:lang w:val="en-US"/>
              </w:rPr>
              <w:t>N</w:t>
            </w:r>
            <w:r w:rsidRPr="003B792F">
              <w:rPr>
                <w:rFonts w:ascii="Times New Roman" w:hAnsi="Times New Roman" w:cs="Times New Roman"/>
              </w:rPr>
              <w:t>»</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«В мире профессий»</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Эссе на тему будущей профессии</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«Кадровый вопрос»</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«Моё портфолио»</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«Ступени успеха»</w:t>
            </w:r>
          </w:p>
          <w:p w:rsidR="00A77AAE" w:rsidRPr="003B792F" w:rsidRDefault="00A77AAE" w:rsidP="00B1455E">
            <w:pPr>
              <w:ind w:firstLine="33"/>
              <w:rPr>
                <w:rFonts w:ascii="Times New Roman" w:hAnsi="Times New Roman" w:cs="Times New Roman"/>
              </w:rPr>
            </w:pPr>
          </w:p>
        </w:tc>
      </w:tr>
      <w:tr w:rsidR="00A77AAE" w:rsidRPr="008E05DE" w:rsidTr="00E5409A">
        <w:tc>
          <w:tcPr>
            <w:tcW w:w="9345" w:type="dxa"/>
            <w:gridSpan w:val="4"/>
          </w:tcPr>
          <w:p w:rsidR="00A77AAE" w:rsidRPr="003B792F" w:rsidRDefault="00A77AAE" w:rsidP="00B1455E">
            <w:pPr>
              <w:ind w:firstLine="33"/>
              <w:rPr>
                <w:rFonts w:ascii="Times New Roman" w:hAnsi="Times New Roman" w:cs="Times New Roman"/>
                <w:b/>
                <w:i/>
              </w:rPr>
            </w:pPr>
            <w:r w:rsidRPr="003B792F">
              <w:rPr>
                <w:rFonts w:ascii="Times New Roman" w:hAnsi="Times New Roman" w:cs="Times New Roman"/>
                <w:b/>
                <w:i/>
              </w:rPr>
              <w:t>Модуль 4.</w:t>
            </w:r>
          </w:p>
        </w:tc>
      </w:tr>
      <w:tr w:rsidR="00A77AAE" w:rsidRPr="008E05DE" w:rsidTr="00E5409A">
        <w:tc>
          <w:tcPr>
            <w:tcW w:w="2318" w:type="dxa"/>
          </w:tcPr>
          <w:p w:rsidR="00A77AAE" w:rsidRPr="003B792F" w:rsidRDefault="00A77AAE" w:rsidP="00B1455E">
            <w:pPr>
              <w:ind w:firstLine="33"/>
              <w:rPr>
                <w:rFonts w:ascii="Times New Roman" w:hAnsi="Times New Roman" w:cs="Times New Roman"/>
              </w:rPr>
            </w:pPr>
            <w:r w:rsidRPr="003B792F">
              <w:rPr>
                <w:rFonts w:ascii="Times New Roman" w:hAnsi="Times New Roman" w:cs="Times New Roman"/>
                <w:i/>
              </w:rPr>
              <w:t>Самоопределение</w:t>
            </w:r>
            <w:r w:rsidRPr="003B792F">
              <w:rPr>
                <w:rFonts w:ascii="Times New Roman" w:hAnsi="Times New Roman" w:cs="Times New Roman"/>
              </w:rPr>
              <w:t>.</w:t>
            </w:r>
          </w:p>
        </w:tc>
        <w:tc>
          <w:tcPr>
            <w:tcW w:w="2365" w:type="dxa"/>
          </w:tcPr>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Идентификация возможных рисков и поиск компенсирующих ресурсов.</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Готовность позитивному восприятию проблем.</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Мотивация к самоопределению, саморазвитию и преодолению.</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Создание проекта личного профессионального навигатора.</w:t>
            </w:r>
          </w:p>
        </w:tc>
        <w:tc>
          <w:tcPr>
            <w:tcW w:w="2336" w:type="dxa"/>
          </w:tcPr>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Тренинг</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Игры</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Консультация</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lang w:val="en-US"/>
              </w:rPr>
              <w:t>Life</w:t>
            </w:r>
            <w:r w:rsidRPr="003B792F">
              <w:rPr>
                <w:rFonts w:ascii="Times New Roman" w:hAnsi="Times New Roman" w:cs="Times New Roman"/>
              </w:rPr>
              <w:t>-</w:t>
            </w:r>
            <w:r w:rsidRPr="003B792F">
              <w:rPr>
                <w:rFonts w:ascii="Times New Roman" w:hAnsi="Times New Roman" w:cs="Times New Roman"/>
                <w:lang w:val="en-US"/>
              </w:rPr>
              <w:t>skills</w:t>
            </w:r>
            <w:r w:rsidRPr="003B792F">
              <w:rPr>
                <w:rFonts w:ascii="Times New Roman" w:hAnsi="Times New Roman" w:cs="Times New Roman"/>
              </w:rPr>
              <w:t xml:space="preserve"> сессия</w:t>
            </w:r>
          </w:p>
          <w:p w:rsidR="00A77AAE" w:rsidRPr="003B792F" w:rsidRDefault="00A77AAE" w:rsidP="00B1455E">
            <w:pPr>
              <w:ind w:firstLine="33"/>
              <w:rPr>
                <w:rFonts w:ascii="Times New Roman" w:hAnsi="Times New Roman" w:cs="Times New Roman"/>
              </w:rPr>
            </w:pPr>
          </w:p>
          <w:p w:rsidR="00A77AAE" w:rsidRPr="003B792F" w:rsidRDefault="00A77AAE" w:rsidP="00B1455E">
            <w:pPr>
              <w:ind w:firstLine="33"/>
              <w:rPr>
                <w:rFonts w:ascii="Times New Roman" w:hAnsi="Times New Roman" w:cs="Times New Roman"/>
              </w:rPr>
            </w:pPr>
          </w:p>
        </w:tc>
        <w:tc>
          <w:tcPr>
            <w:tcW w:w="2326" w:type="dxa"/>
          </w:tcPr>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Список актуальных проблем «Мне хотелось бы, но…»</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«Сама честность»</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«Пирог»</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«Магия превращения»</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«Шахматная партия»</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Метафорические карты.</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Трансформированные настольные игры.</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«Карта будущего»</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«Кто ты?»</w:t>
            </w:r>
          </w:p>
          <w:p w:rsidR="00A77AAE" w:rsidRPr="003B792F" w:rsidRDefault="00A77AAE" w:rsidP="00B1455E">
            <w:pPr>
              <w:ind w:firstLine="33"/>
              <w:rPr>
                <w:rFonts w:ascii="Times New Roman" w:hAnsi="Times New Roman" w:cs="Times New Roman"/>
              </w:rPr>
            </w:pPr>
            <w:r w:rsidRPr="003B792F">
              <w:rPr>
                <w:rFonts w:ascii="Times New Roman" w:hAnsi="Times New Roman" w:cs="Times New Roman"/>
              </w:rPr>
              <w:t>«Он мог – смогу и я»</w:t>
            </w:r>
          </w:p>
        </w:tc>
      </w:tr>
    </w:tbl>
    <w:p w:rsidR="00A77AAE" w:rsidRPr="008E05DE" w:rsidRDefault="00A77AAE" w:rsidP="00070CE9">
      <w:pPr>
        <w:spacing w:line="360" w:lineRule="auto"/>
        <w:ind w:firstLine="851"/>
        <w:jc w:val="both"/>
        <w:rPr>
          <w:rFonts w:ascii="Times New Roman" w:hAnsi="Times New Roman" w:cs="Times New Roman"/>
          <w:sz w:val="24"/>
          <w:szCs w:val="24"/>
        </w:rPr>
      </w:pPr>
    </w:p>
    <w:p w:rsidR="00B3635B" w:rsidRPr="008E05DE" w:rsidRDefault="00B3635B" w:rsidP="00070CE9">
      <w:pPr>
        <w:spacing w:line="360" w:lineRule="auto"/>
        <w:ind w:firstLine="851"/>
        <w:jc w:val="both"/>
        <w:rPr>
          <w:rFonts w:ascii="Times New Roman" w:hAnsi="Times New Roman" w:cs="Times New Roman"/>
          <w:sz w:val="24"/>
          <w:szCs w:val="24"/>
        </w:rPr>
      </w:pPr>
    </w:p>
    <w:p w:rsidR="002862D2" w:rsidRPr="008E05DE" w:rsidRDefault="002862D2" w:rsidP="00070CE9">
      <w:pPr>
        <w:pageBreakBefore/>
        <w:spacing w:line="360" w:lineRule="auto"/>
        <w:ind w:firstLine="851"/>
        <w:jc w:val="both"/>
        <w:rPr>
          <w:rFonts w:ascii="Times New Roman" w:hAnsi="Times New Roman" w:cs="Times New Roman"/>
          <w:b/>
          <w:sz w:val="24"/>
          <w:szCs w:val="24"/>
          <w:u w:val="single"/>
        </w:rPr>
      </w:pPr>
      <w:r w:rsidRPr="008E05DE">
        <w:rPr>
          <w:rFonts w:ascii="Times New Roman" w:hAnsi="Times New Roman" w:cs="Times New Roman"/>
          <w:b/>
          <w:sz w:val="24"/>
          <w:szCs w:val="24"/>
          <w:u w:val="single"/>
        </w:rPr>
        <w:lastRenderedPageBreak/>
        <w:t>МОДУЛЬ 1.</w:t>
      </w:r>
    </w:p>
    <w:p w:rsidR="002862D2" w:rsidRPr="008E05DE" w:rsidRDefault="00B3635B"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Тематика данного раздела предполагает, прежде всего, внутренний диалог с целью выявления действительно актуальной деятельности, которая вызывает эмоциональный отклик в душе обучающегося. Концентрация на позитивных ощущениях сама по себе – мощный терапевтический ресурс, чрезвычайно полезный в практике психолого-педагогического сопровождения лиц с ОВЗ. Для педагога-</w:t>
      </w:r>
      <w:proofErr w:type="spellStart"/>
      <w:r w:rsidRPr="008E05DE">
        <w:rPr>
          <w:rFonts w:ascii="Times New Roman" w:hAnsi="Times New Roman" w:cs="Times New Roman"/>
          <w:sz w:val="24"/>
          <w:szCs w:val="24"/>
        </w:rPr>
        <w:t>коуча</w:t>
      </w:r>
      <w:proofErr w:type="spellEnd"/>
      <w:r w:rsidRPr="008E05DE">
        <w:rPr>
          <w:rFonts w:ascii="Times New Roman" w:hAnsi="Times New Roman" w:cs="Times New Roman"/>
          <w:sz w:val="24"/>
          <w:szCs w:val="24"/>
        </w:rPr>
        <w:t xml:space="preserve"> на данном этапе важно сделать акцент не на поиске существующих возможных увлечениях, а на интересах конкретных лиц.</w:t>
      </w:r>
    </w:p>
    <w:p w:rsidR="001B3FB7" w:rsidRPr="008E05DE" w:rsidRDefault="001B3FB7"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 xml:space="preserve">Тестирование </w:t>
      </w:r>
      <w:r w:rsidR="00B1455E">
        <w:rPr>
          <w:rFonts w:ascii="Times New Roman" w:hAnsi="Times New Roman" w:cs="Times New Roman"/>
          <w:sz w:val="24"/>
          <w:szCs w:val="24"/>
        </w:rPr>
        <w:t>– самый распространённый способ</w:t>
      </w:r>
      <w:r w:rsidRPr="008E05DE">
        <w:rPr>
          <w:rFonts w:ascii="Times New Roman" w:hAnsi="Times New Roman" w:cs="Times New Roman"/>
          <w:sz w:val="24"/>
          <w:szCs w:val="24"/>
        </w:rPr>
        <w:t xml:space="preserve"> выявления склонностей к какой-либо деятельности, однако для </w:t>
      </w:r>
      <w:proofErr w:type="spellStart"/>
      <w:r w:rsidRPr="008E05DE">
        <w:rPr>
          <w:rFonts w:ascii="Times New Roman" w:hAnsi="Times New Roman" w:cs="Times New Roman"/>
          <w:sz w:val="24"/>
          <w:szCs w:val="24"/>
        </w:rPr>
        <w:t>самоактуализации</w:t>
      </w:r>
      <w:proofErr w:type="spellEnd"/>
      <w:r w:rsidRPr="008E05DE">
        <w:rPr>
          <w:rFonts w:ascii="Times New Roman" w:hAnsi="Times New Roman" w:cs="Times New Roman"/>
          <w:sz w:val="24"/>
          <w:szCs w:val="24"/>
        </w:rPr>
        <w:t xml:space="preserve"> очень важно, чтобы учащиеся сами дали ответ на вопрос: «Чем я хочу заниматься?». Поэтому подготовительными </w:t>
      </w:r>
      <w:r w:rsidR="003703D2" w:rsidRPr="008E05DE">
        <w:rPr>
          <w:rFonts w:ascii="Times New Roman" w:hAnsi="Times New Roman" w:cs="Times New Roman"/>
          <w:sz w:val="24"/>
          <w:szCs w:val="24"/>
        </w:rPr>
        <w:t>у</w:t>
      </w:r>
      <w:r w:rsidRPr="008E05DE">
        <w:rPr>
          <w:rFonts w:ascii="Times New Roman" w:hAnsi="Times New Roman" w:cs="Times New Roman"/>
          <w:sz w:val="24"/>
          <w:szCs w:val="24"/>
        </w:rPr>
        <w:t>пражнениями также не стоит пренебрегать.</w:t>
      </w:r>
    </w:p>
    <w:p w:rsidR="00B3635B" w:rsidRPr="008E05DE" w:rsidRDefault="00B3635B"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 xml:space="preserve">Первичному настрою на позитивное отношение, активизации воображения и погружению </w:t>
      </w:r>
      <w:r w:rsidR="00BA1FE4" w:rsidRPr="008E05DE">
        <w:rPr>
          <w:rFonts w:ascii="Times New Roman" w:hAnsi="Times New Roman" w:cs="Times New Roman"/>
          <w:sz w:val="24"/>
          <w:szCs w:val="24"/>
        </w:rPr>
        <w:t>в сенситивную атмосферу помогают задания «Идеальный день»</w:t>
      </w:r>
      <w:r w:rsidR="00CE612C" w:rsidRPr="008E05DE">
        <w:rPr>
          <w:rFonts w:ascii="Times New Roman" w:hAnsi="Times New Roman" w:cs="Times New Roman"/>
          <w:sz w:val="24"/>
          <w:szCs w:val="24"/>
        </w:rPr>
        <w:t>,</w:t>
      </w:r>
      <w:r w:rsidR="00BA1FE4" w:rsidRPr="008E05DE">
        <w:rPr>
          <w:rFonts w:ascii="Times New Roman" w:hAnsi="Times New Roman" w:cs="Times New Roman"/>
          <w:sz w:val="24"/>
          <w:szCs w:val="24"/>
        </w:rPr>
        <w:t xml:space="preserve"> «Дорога моей жизни»</w:t>
      </w:r>
      <w:r w:rsidR="00CE612C" w:rsidRPr="008E05DE">
        <w:rPr>
          <w:rFonts w:ascii="Times New Roman" w:hAnsi="Times New Roman" w:cs="Times New Roman"/>
          <w:sz w:val="24"/>
          <w:szCs w:val="24"/>
        </w:rPr>
        <w:t>, «Времена года моей души»</w:t>
      </w:r>
      <w:r w:rsidR="00BA1FE4" w:rsidRPr="008E05DE">
        <w:rPr>
          <w:rFonts w:ascii="Times New Roman" w:hAnsi="Times New Roman" w:cs="Times New Roman"/>
          <w:sz w:val="24"/>
          <w:szCs w:val="24"/>
        </w:rPr>
        <w:t xml:space="preserve">. Наиболее эффективная визуализация осуществляется за счет </w:t>
      </w:r>
      <w:r w:rsidR="001B3FB7" w:rsidRPr="008E05DE">
        <w:rPr>
          <w:rFonts w:ascii="Times New Roman" w:hAnsi="Times New Roman" w:cs="Times New Roman"/>
          <w:sz w:val="24"/>
          <w:szCs w:val="24"/>
        </w:rPr>
        <w:t>включения основных органов чувств,</w:t>
      </w:r>
      <w:r w:rsidR="004C1DB1" w:rsidRPr="008E05DE">
        <w:rPr>
          <w:rFonts w:ascii="Times New Roman" w:hAnsi="Times New Roman" w:cs="Times New Roman"/>
          <w:sz w:val="24"/>
          <w:szCs w:val="24"/>
        </w:rPr>
        <w:t xml:space="preserve"> что делает</w:t>
      </w:r>
      <w:r w:rsidR="001B3FB7" w:rsidRPr="008E05DE">
        <w:rPr>
          <w:rFonts w:ascii="Times New Roman" w:hAnsi="Times New Roman" w:cs="Times New Roman"/>
          <w:sz w:val="24"/>
          <w:szCs w:val="24"/>
        </w:rPr>
        <w:t xml:space="preserve"> представление более объёмным. </w:t>
      </w:r>
    </w:p>
    <w:p w:rsidR="003703D2" w:rsidRPr="008E05DE" w:rsidRDefault="003703D2"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 xml:space="preserve">Понятие слова «призвание» вводится </w:t>
      </w:r>
      <w:proofErr w:type="spellStart"/>
      <w:r w:rsidRPr="008E05DE">
        <w:rPr>
          <w:rFonts w:ascii="Times New Roman" w:hAnsi="Times New Roman" w:cs="Times New Roman"/>
          <w:sz w:val="24"/>
          <w:szCs w:val="24"/>
        </w:rPr>
        <w:t>коучем</w:t>
      </w:r>
      <w:proofErr w:type="spellEnd"/>
      <w:r w:rsidRPr="008E05DE">
        <w:rPr>
          <w:rFonts w:ascii="Times New Roman" w:hAnsi="Times New Roman" w:cs="Times New Roman"/>
          <w:sz w:val="24"/>
          <w:szCs w:val="24"/>
        </w:rPr>
        <w:t xml:space="preserve"> пока всего лишь как ненавязчивый элемент, поддерживающий связь с категорией «профессии», а не дающий погрузиться в категорию «мечты». </w:t>
      </w:r>
    </w:p>
    <w:p w:rsidR="007309F4" w:rsidRPr="008E05DE" w:rsidRDefault="003703D2"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Настроившись на восприятие «внутренним я» и готовность «услышать его голос», учащиеся составляют список любимых дел, составляя «Картотеку хобби».</w:t>
      </w:r>
    </w:p>
    <w:p w:rsidR="003703D2" w:rsidRPr="008E05DE" w:rsidRDefault="003703D2"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 xml:space="preserve">В случае затруднения с поиском, </w:t>
      </w:r>
      <w:proofErr w:type="spellStart"/>
      <w:r w:rsidRPr="008E05DE">
        <w:rPr>
          <w:rFonts w:ascii="Times New Roman" w:hAnsi="Times New Roman" w:cs="Times New Roman"/>
          <w:sz w:val="24"/>
          <w:szCs w:val="24"/>
        </w:rPr>
        <w:t>коуч</w:t>
      </w:r>
      <w:proofErr w:type="spellEnd"/>
      <w:r w:rsidRPr="008E05DE">
        <w:rPr>
          <w:rFonts w:ascii="Times New Roman" w:hAnsi="Times New Roman" w:cs="Times New Roman"/>
          <w:sz w:val="24"/>
          <w:szCs w:val="24"/>
        </w:rPr>
        <w:t xml:space="preserve"> может обратиться к технологиям метафорических карт</w:t>
      </w:r>
      <w:r w:rsidR="00CE612C" w:rsidRPr="008E05DE">
        <w:rPr>
          <w:rFonts w:ascii="Times New Roman" w:hAnsi="Times New Roman" w:cs="Times New Roman"/>
          <w:sz w:val="24"/>
          <w:szCs w:val="24"/>
        </w:rPr>
        <w:t xml:space="preserve"> (сценарий «Я в этой жизни»)</w:t>
      </w:r>
      <w:r w:rsidRPr="008E05DE">
        <w:rPr>
          <w:rFonts w:ascii="Times New Roman" w:hAnsi="Times New Roman" w:cs="Times New Roman"/>
          <w:sz w:val="24"/>
          <w:szCs w:val="24"/>
        </w:rPr>
        <w:t>.</w:t>
      </w:r>
    </w:p>
    <w:p w:rsidR="00CF5073" w:rsidRPr="008E05DE" w:rsidRDefault="001953B7" w:rsidP="00960E3C">
      <w:pPr>
        <w:spacing w:line="360" w:lineRule="auto"/>
        <w:ind w:firstLine="851"/>
        <w:jc w:val="both"/>
        <w:rPr>
          <w:rFonts w:ascii="Times New Roman" w:hAnsi="Times New Roman" w:cs="Times New Roman"/>
          <w:sz w:val="24"/>
          <w:szCs w:val="24"/>
        </w:rPr>
      </w:pPr>
      <w:r w:rsidRPr="00B1455E">
        <w:rPr>
          <w:rFonts w:ascii="Times New Roman" w:hAnsi="Times New Roman" w:cs="Times New Roman"/>
          <w:b/>
          <w:sz w:val="24"/>
          <w:szCs w:val="24"/>
        </w:rPr>
        <w:t>Возможный ход занятия</w:t>
      </w:r>
      <w:r w:rsidRPr="008E05DE">
        <w:rPr>
          <w:rFonts w:ascii="Times New Roman" w:hAnsi="Times New Roman" w:cs="Times New Roman"/>
          <w:sz w:val="24"/>
          <w:szCs w:val="24"/>
        </w:rPr>
        <w:t xml:space="preserve"> (далее – </w:t>
      </w:r>
      <w:r w:rsidRPr="00B1455E">
        <w:rPr>
          <w:rFonts w:ascii="Times New Roman" w:hAnsi="Times New Roman" w:cs="Times New Roman"/>
          <w:b/>
          <w:sz w:val="24"/>
          <w:szCs w:val="24"/>
          <w:u w:val="single"/>
        </w:rPr>
        <w:t>ВХЗ</w:t>
      </w:r>
      <w:r w:rsidRPr="008E05DE">
        <w:rPr>
          <w:rFonts w:ascii="Times New Roman" w:hAnsi="Times New Roman" w:cs="Times New Roman"/>
          <w:sz w:val="24"/>
          <w:szCs w:val="24"/>
        </w:rPr>
        <w:t>)</w:t>
      </w:r>
      <w:r w:rsidR="00142782" w:rsidRPr="008E05DE">
        <w:rPr>
          <w:rFonts w:ascii="Times New Roman" w:hAnsi="Times New Roman" w:cs="Times New Roman"/>
          <w:sz w:val="24"/>
          <w:szCs w:val="24"/>
        </w:rPr>
        <w:t>:</w:t>
      </w:r>
    </w:p>
    <w:p w:rsidR="00142782" w:rsidRPr="00B1455E" w:rsidRDefault="00142782" w:rsidP="00070CE9">
      <w:pPr>
        <w:widowControl w:val="0"/>
        <w:numPr>
          <w:ilvl w:val="0"/>
          <w:numId w:val="2"/>
        </w:numPr>
        <w:suppressAutoHyphens/>
        <w:spacing w:after="0" w:line="360" w:lineRule="auto"/>
        <w:ind w:firstLine="851"/>
        <w:jc w:val="both"/>
        <w:rPr>
          <w:rFonts w:ascii="Times New Roman" w:eastAsia="Arial Unicode MS" w:hAnsi="Times New Roman" w:cs="Times New Roman"/>
          <w:b/>
          <w:kern w:val="1"/>
          <w:sz w:val="24"/>
          <w:szCs w:val="24"/>
          <w:lang w:eastAsia="hi-IN" w:bidi="hi-IN"/>
        </w:rPr>
      </w:pPr>
      <w:r w:rsidRPr="00B1455E">
        <w:rPr>
          <w:rFonts w:ascii="Times New Roman" w:eastAsia="Arial Unicode MS" w:hAnsi="Times New Roman" w:cs="Times New Roman"/>
          <w:b/>
          <w:kern w:val="1"/>
          <w:sz w:val="24"/>
          <w:szCs w:val="24"/>
          <w:lang w:eastAsia="hi-IN" w:bidi="hi-IN"/>
        </w:rPr>
        <w:t>«Мой идеальный день»</w:t>
      </w:r>
    </w:p>
    <w:p w:rsidR="00142782" w:rsidRDefault="00B1455E" w:rsidP="00070CE9">
      <w:pPr>
        <w:widowControl w:val="0"/>
        <w:suppressAutoHyphens/>
        <w:spacing w:after="0" w:line="360" w:lineRule="auto"/>
        <w:ind w:firstLine="851"/>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Представьте, как бы вы прове</w:t>
      </w:r>
      <w:r w:rsidR="00142782" w:rsidRPr="008E05DE">
        <w:rPr>
          <w:rFonts w:ascii="Times New Roman" w:eastAsia="Arial Unicode MS" w:hAnsi="Times New Roman" w:cs="Times New Roman"/>
          <w:kern w:val="1"/>
          <w:sz w:val="24"/>
          <w:szCs w:val="24"/>
          <w:lang w:eastAsia="hi-IN" w:bidi="hi-IN"/>
        </w:rPr>
        <w:t>ли свой самый приятный день: с чего он бы начался, чем бы вы занимались, с кем общались, что ели, где побывали бы? Подробно опишите сначала все события и действия вашего идеального дня. Затем ответьте на вопрос: что бы вы чувствовали в конце этого дня? (перечислите ваши эмоции)</w:t>
      </w:r>
    </w:p>
    <w:p w:rsidR="00142782" w:rsidRDefault="00142782" w:rsidP="00070CE9">
      <w:pPr>
        <w:widowControl w:val="0"/>
        <w:suppressAutoHyphens/>
        <w:spacing w:after="0" w:line="360" w:lineRule="auto"/>
        <w:ind w:firstLine="851"/>
        <w:jc w:val="both"/>
        <w:rPr>
          <w:rFonts w:ascii="Times New Roman" w:eastAsia="Arial Unicode MS" w:hAnsi="Times New Roman" w:cs="Times New Roman"/>
          <w:kern w:val="1"/>
          <w:sz w:val="24"/>
          <w:szCs w:val="24"/>
          <w:lang w:eastAsia="hi-IN" w:bidi="hi-IN"/>
        </w:rPr>
      </w:pPr>
    </w:p>
    <w:p w:rsidR="00960E3C" w:rsidRDefault="00960E3C" w:rsidP="00070CE9">
      <w:pPr>
        <w:widowControl w:val="0"/>
        <w:suppressAutoHyphens/>
        <w:spacing w:after="0" w:line="360" w:lineRule="auto"/>
        <w:ind w:firstLine="851"/>
        <w:jc w:val="both"/>
        <w:rPr>
          <w:rFonts w:ascii="Times New Roman" w:eastAsia="Arial Unicode MS" w:hAnsi="Times New Roman" w:cs="Times New Roman"/>
          <w:kern w:val="1"/>
          <w:sz w:val="24"/>
          <w:szCs w:val="24"/>
          <w:lang w:eastAsia="hi-IN" w:bidi="hi-IN"/>
        </w:rPr>
      </w:pPr>
    </w:p>
    <w:p w:rsidR="00960E3C" w:rsidRPr="008E05DE" w:rsidRDefault="00960E3C" w:rsidP="00070CE9">
      <w:pPr>
        <w:widowControl w:val="0"/>
        <w:suppressAutoHyphens/>
        <w:spacing w:after="0" w:line="360" w:lineRule="auto"/>
        <w:ind w:firstLine="851"/>
        <w:jc w:val="both"/>
        <w:rPr>
          <w:rFonts w:ascii="Times New Roman" w:eastAsia="Arial Unicode MS" w:hAnsi="Times New Roman" w:cs="Times New Roman"/>
          <w:kern w:val="1"/>
          <w:sz w:val="24"/>
          <w:szCs w:val="24"/>
          <w:lang w:eastAsia="hi-IN" w:bidi="hi-IN"/>
        </w:rPr>
      </w:pPr>
    </w:p>
    <w:p w:rsidR="00CE612C" w:rsidRPr="00B1455E" w:rsidRDefault="00CE612C" w:rsidP="00070CE9">
      <w:pPr>
        <w:pStyle w:val="a8"/>
        <w:widowControl w:val="0"/>
        <w:numPr>
          <w:ilvl w:val="0"/>
          <w:numId w:val="2"/>
        </w:numPr>
        <w:suppressAutoHyphens/>
        <w:spacing w:after="0" w:line="360" w:lineRule="auto"/>
        <w:ind w:firstLine="851"/>
        <w:jc w:val="both"/>
        <w:rPr>
          <w:rFonts w:ascii="Times New Roman" w:hAnsi="Times New Roman" w:cs="Times New Roman"/>
          <w:b/>
          <w:sz w:val="24"/>
          <w:szCs w:val="24"/>
        </w:rPr>
      </w:pPr>
      <w:r w:rsidRPr="008E05DE">
        <w:rPr>
          <w:rFonts w:ascii="Times New Roman" w:hAnsi="Times New Roman" w:cs="Times New Roman"/>
          <w:sz w:val="24"/>
          <w:szCs w:val="24"/>
        </w:rPr>
        <w:lastRenderedPageBreak/>
        <w:t xml:space="preserve"> </w:t>
      </w:r>
      <w:r w:rsidRPr="00B1455E">
        <w:rPr>
          <w:rFonts w:ascii="Times New Roman" w:hAnsi="Times New Roman" w:cs="Times New Roman"/>
          <w:b/>
          <w:sz w:val="24"/>
          <w:szCs w:val="24"/>
        </w:rPr>
        <w:t>«Времена года моей души»</w:t>
      </w:r>
    </w:p>
    <w:p w:rsidR="00CE612C" w:rsidRPr="008E05DE" w:rsidRDefault="00CE612C"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Наша природа очень мудра, не так ли? Только задумайтесь: что бы ни случилось, какая бы ни царила историческая эпоха, какие бы ни происходили катаклизмы, - времена года всегда сменяют друг друга, неизменно и н</w:t>
      </w:r>
      <w:r w:rsidR="00960E3C">
        <w:rPr>
          <w:rFonts w:ascii="Times New Roman" w:hAnsi="Times New Roman" w:cs="Times New Roman"/>
          <w:sz w:val="24"/>
          <w:szCs w:val="24"/>
        </w:rPr>
        <w:t>езыбле</w:t>
      </w:r>
      <w:r w:rsidRPr="008E05DE">
        <w:rPr>
          <w:rFonts w:ascii="Times New Roman" w:hAnsi="Times New Roman" w:cs="Times New Roman"/>
          <w:sz w:val="24"/>
          <w:szCs w:val="24"/>
        </w:rPr>
        <w:t>мо. Всё живое подвластно этому циклу. После бурного, красочного, наполненного солнцем и весельем лета всё как будто постепенно успокаивается. Растения увядают, животные отправляются в спячку, замирает природный жизненный цикл. Зима дарит покой, умиротворение, порой кажется, что природа вовсе уснула, погибла под натиском жестоких морозов. Бывает, на мгновение покажется, будто не будет конца этим долгим ночам. Но весна неизменно приходит! Снова пробуждается жизнь, лучики света все смелее отогревают и будят природу, снова мир наполняется светом, теплом, птичьим гомоном, ароматами цветений. Так начинается новый цикл становления, отмирания и нового рождения.</w:t>
      </w:r>
    </w:p>
    <w:p w:rsidR="00CE612C" w:rsidRPr="008E05DE" w:rsidRDefault="00CE612C"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 xml:space="preserve">Мы можем многому научиться у природы. </w:t>
      </w:r>
      <w:r w:rsidRPr="008E05DE">
        <w:rPr>
          <w:rFonts w:ascii="Times New Roman" w:hAnsi="Times New Roman" w:cs="Times New Roman"/>
          <w:color w:val="000000"/>
          <w:sz w:val="24"/>
          <w:szCs w:val="24"/>
        </w:rPr>
        <w:t>Если мы хотим собирать урожай, то постоянство смены времен года должно нас успокаивать. Если же мы привязываемся лишь к мечтам о цветении, то круговорот времен года будет нас огорчать. Точно так же и в нашей собственной жизни мы можем достигать зрелости и пожинать плоды лишь в том случае, если поймем и примем для себя, что многое уходит и изменяется, создавая тем самым предпосылки возникновения нового.</w:t>
      </w:r>
    </w:p>
    <w:p w:rsidR="00CE612C" w:rsidRPr="008E05DE" w:rsidRDefault="00CE612C"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Теперь представьте вашу жизнь в виде это</w:t>
      </w:r>
      <w:r w:rsidR="00960E3C">
        <w:rPr>
          <w:rFonts w:ascii="Times New Roman" w:hAnsi="Times New Roman" w:cs="Times New Roman"/>
          <w:sz w:val="24"/>
          <w:szCs w:val="24"/>
        </w:rPr>
        <w:t>го цикла. Составьте список изме</w:t>
      </w:r>
      <w:r w:rsidRPr="008E05DE">
        <w:rPr>
          <w:rFonts w:ascii="Times New Roman" w:hAnsi="Times New Roman" w:cs="Times New Roman"/>
          <w:sz w:val="24"/>
          <w:szCs w:val="24"/>
        </w:rPr>
        <w:t>нений, происходящих с вами. В левой колонке запишите, что сейчас отмирает, слабеет, теряет свою значимость, уходит на второй план. Возможно, меняется что-то в вас самих, ваше настроение, чувства, взгляды. Что-то при этом может не исч</w:t>
      </w:r>
      <w:r w:rsidR="00960E3C">
        <w:rPr>
          <w:rFonts w:ascii="Times New Roman" w:hAnsi="Times New Roman" w:cs="Times New Roman"/>
          <w:sz w:val="24"/>
          <w:szCs w:val="24"/>
        </w:rPr>
        <w:t xml:space="preserve">езать совсем, а просто меняться </w:t>
      </w:r>
      <w:r w:rsidRPr="008E05DE">
        <w:rPr>
          <w:rFonts w:ascii="Times New Roman" w:hAnsi="Times New Roman" w:cs="Times New Roman"/>
          <w:sz w:val="24"/>
          <w:szCs w:val="24"/>
        </w:rPr>
        <w:t>(дружба, коллектив, привычки, увлечения, занятия и проч.)</w:t>
      </w:r>
      <w:r w:rsidR="00960E3C">
        <w:rPr>
          <w:rFonts w:ascii="Times New Roman" w:hAnsi="Times New Roman" w:cs="Times New Roman"/>
          <w:sz w:val="24"/>
          <w:szCs w:val="24"/>
        </w:rPr>
        <w:t>.</w:t>
      </w:r>
    </w:p>
    <w:p w:rsidR="00CE612C" w:rsidRPr="008E05DE" w:rsidRDefault="00CE612C"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В правой колонке отметьте, что в вашей жизни только начинается, появляется, становится желанным, важным, новым или интересным. Может быть, это уже было у вас когда-то и теперь снов</w:t>
      </w:r>
      <w:r w:rsidR="00933B0A" w:rsidRPr="008E05DE">
        <w:rPr>
          <w:rFonts w:ascii="Times New Roman" w:hAnsi="Times New Roman" w:cs="Times New Roman"/>
          <w:sz w:val="24"/>
          <w:szCs w:val="24"/>
        </w:rPr>
        <w:t xml:space="preserve">а становится актуальным. </w:t>
      </w:r>
    </w:p>
    <w:p w:rsidR="00CE612C" w:rsidRDefault="00CE612C" w:rsidP="00070CE9">
      <w:pPr>
        <w:spacing w:line="360" w:lineRule="auto"/>
        <w:ind w:firstLine="851"/>
        <w:jc w:val="both"/>
        <w:rPr>
          <w:rFonts w:ascii="Times New Roman" w:hAnsi="Times New Roman" w:cs="Times New Roman"/>
          <w:color w:val="000000"/>
          <w:sz w:val="24"/>
          <w:szCs w:val="24"/>
        </w:rPr>
      </w:pPr>
      <w:r w:rsidRPr="008E05DE">
        <w:rPr>
          <w:rFonts w:ascii="Times New Roman" w:hAnsi="Times New Roman" w:cs="Times New Roman"/>
          <w:color w:val="000000"/>
          <w:sz w:val="24"/>
          <w:szCs w:val="24"/>
        </w:rPr>
        <w:t>А теперь выберите из второго списка тот пункт, который вам особенно интересен. Напишите к нему небольшое пояснение. Какова его предыстория, что именно зарождается? Что помогает и что мешает его появлению? Может ли это стать для вас важной жизненной целью? Как вы можете на это настроиться? Как будет выглядеть ваша жизнь, если то, что возникло, будет развиваться дальше?</w:t>
      </w:r>
    </w:p>
    <w:p w:rsidR="00CF5073" w:rsidRPr="008E05DE" w:rsidRDefault="00CF5073" w:rsidP="00070CE9">
      <w:pPr>
        <w:spacing w:line="360" w:lineRule="auto"/>
        <w:ind w:firstLine="851"/>
        <w:jc w:val="both"/>
        <w:rPr>
          <w:rFonts w:ascii="Times New Roman" w:hAnsi="Times New Roman" w:cs="Times New Roman"/>
          <w:color w:val="000000"/>
          <w:sz w:val="24"/>
          <w:szCs w:val="24"/>
        </w:rPr>
      </w:pPr>
    </w:p>
    <w:p w:rsidR="00CE612C" w:rsidRPr="00B1455E" w:rsidRDefault="00B1455E" w:rsidP="00CF5073">
      <w:pPr>
        <w:pStyle w:val="a8"/>
        <w:widowControl w:val="0"/>
        <w:numPr>
          <w:ilvl w:val="0"/>
          <w:numId w:val="6"/>
        </w:numPr>
        <w:suppressAutoHyphens/>
        <w:spacing w:after="0" w:line="360" w:lineRule="auto"/>
        <w:ind w:left="0" w:firstLine="851"/>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CE612C" w:rsidRPr="00B1455E">
        <w:rPr>
          <w:rFonts w:ascii="Times New Roman" w:hAnsi="Times New Roman" w:cs="Times New Roman"/>
          <w:b/>
          <w:color w:val="000000"/>
          <w:sz w:val="24"/>
          <w:szCs w:val="24"/>
        </w:rPr>
        <w:t>«Дорога моей жизни»</w:t>
      </w:r>
    </w:p>
    <w:p w:rsidR="00CE612C" w:rsidRPr="008E05DE" w:rsidRDefault="00CE612C" w:rsidP="00070CE9">
      <w:pPr>
        <w:spacing w:line="360" w:lineRule="auto"/>
        <w:ind w:firstLine="851"/>
        <w:jc w:val="both"/>
        <w:rPr>
          <w:rFonts w:ascii="Times New Roman" w:hAnsi="Times New Roman" w:cs="Times New Roman"/>
          <w:color w:val="000000"/>
          <w:sz w:val="24"/>
          <w:szCs w:val="24"/>
        </w:rPr>
      </w:pPr>
      <w:r w:rsidRPr="008E05DE">
        <w:rPr>
          <w:rFonts w:ascii="Times New Roman" w:hAnsi="Times New Roman" w:cs="Times New Roman"/>
          <w:color w:val="000000"/>
          <w:sz w:val="24"/>
          <w:szCs w:val="24"/>
        </w:rPr>
        <w:t>Мы совершаем путешествие по автомагистрали. Дорога наша непростая: местами круто петляет, где-то асфальт плохой, пробки, мы постоянно то медленно плетемся, то мчим с головокружительной скоростью, наблюдая сотни меняющихся пейзажей за окном. От такой езды, мы, конечно, немного устали и решили остановиться для отдыха. Оглядываясь назад, мы видим верстовые столбы оставшихся позади километров, а впереди еще много новых, которые нам еще предстоит достичь.</w:t>
      </w:r>
    </w:p>
    <w:p w:rsidR="00CE612C" w:rsidRPr="008E05DE" w:rsidRDefault="00CE612C" w:rsidP="00070CE9">
      <w:pPr>
        <w:spacing w:line="360" w:lineRule="auto"/>
        <w:ind w:firstLine="851"/>
        <w:jc w:val="both"/>
        <w:rPr>
          <w:rFonts w:ascii="Times New Roman" w:hAnsi="Times New Roman" w:cs="Times New Roman"/>
          <w:color w:val="000000"/>
          <w:sz w:val="24"/>
          <w:szCs w:val="24"/>
        </w:rPr>
      </w:pPr>
      <w:r w:rsidRPr="008E05DE">
        <w:rPr>
          <w:rFonts w:ascii="Times New Roman" w:hAnsi="Times New Roman" w:cs="Times New Roman"/>
          <w:color w:val="000000"/>
          <w:sz w:val="24"/>
          <w:szCs w:val="24"/>
        </w:rPr>
        <w:t>Представьте, что автомагистраль — это дорога нашей жизни, а верстовые столбы — её годы.</w:t>
      </w:r>
    </w:p>
    <w:p w:rsidR="00CE612C" w:rsidRPr="008E05DE" w:rsidRDefault="00CE612C" w:rsidP="00070CE9">
      <w:pPr>
        <w:spacing w:line="360" w:lineRule="auto"/>
        <w:ind w:firstLine="851"/>
        <w:jc w:val="both"/>
        <w:rPr>
          <w:rFonts w:ascii="Times New Roman" w:hAnsi="Times New Roman" w:cs="Times New Roman"/>
          <w:color w:val="000000"/>
          <w:sz w:val="24"/>
          <w:szCs w:val="24"/>
        </w:rPr>
      </w:pPr>
      <w:r w:rsidRPr="008E05DE">
        <w:rPr>
          <w:rFonts w:ascii="Times New Roman" w:hAnsi="Times New Roman" w:cs="Times New Roman"/>
          <w:color w:val="000000"/>
          <w:sz w:val="24"/>
          <w:szCs w:val="24"/>
        </w:rPr>
        <w:t>Оглянитесь назад. Попытайтесь вспомнить, что было уже пройдено, в каком году? Таким образом «пронумеруйте» столбы.</w:t>
      </w:r>
    </w:p>
    <w:p w:rsidR="00CE612C" w:rsidRPr="008E05DE" w:rsidRDefault="00CE612C" w:rsidP="00070CE9">
      <w:pPr>
        <w:spacing w:line="360" w:lineRule="auto"/>
        <w:ind w:firstLine="851"/>
        <w:jc w:val="both"/>
        <w:rPr>
          <w:rFonts w:ascii="Times New Roman" w:hAnsi="Times New Roman" w:cs="Times New Roman"/>
          <w:color w:val="000000"/>
          <w:sz w:val="24"/>
          <w:szCs w:val="24"/>
        </w:rPr>
      </w:pPr>
      <w:r w:rsidRPr="008E05DE">
        <w:rPr>
          <w:rFonts w:ascii="Times New Roman" w:hAnsi="Times New Roman" w:cs="Times New Roman"/>
          <w:color w:val="000000"/>
          <w:sz w:val="24"/>
          <w:szCs w:val="24"/>
        </w:rPr>
        <w:t>Какие события были для меня важными?</w:t>
      </w:r>
    </w:p>
    <w:p w:rsidR="00CE612C" w:rsidRPr="008E05DE" w:rsidRDefault="00CE612C" w:rsidP="00070CE9">
      <w:pPr>
        <w:spacing w:line="360" w:lineRule="auto"/>
        <w:ind w:firstLine="851"/>
        <w:jc w:val="both"/>
        <w:rPr>
          <w:rFonts w:ascii="Times New Roman" w:hAnsi="Times New Roman" w:cs="Times New Roman"/>
          <w:color w:val="000000"/>
          <w:sz w:val="24"/>
          <w:szCs w:val="24"/>
        </w:rPr>
      </w:pPr>
      <w:r w:rsidRPr="008E05DE">
        <w:rPr>
          <w:rFonts w:ascii="Times New Roman" w:hAnsi="Times New Roman" w:cs="Times New Roman"/>
          <w:color w:val="000000"/>
          <w:sz w:val="24"/>
          <w:szCs w:val="24"/>
        </w:rPr>
        <w:t>Чего я смог достичь?</w:t>
      </w:r>
    </w:p>
    <w:p w:rsidR="00CE612C" w:rsidRPr="008E05DE" w:rsidRDefault="00CE612C" w:rsidP="00070CE9">
      <w:pPr>
        <w:spacing w:line="360" w:lineRule="auto"/>
        <w:ind w:firstLine="851"/>
        <w:jc w:val="both"/>
        <w:rPr>
          <w:rFonts w:ascii="Times New Roman" w:hAnsi="Times New Roman" w:cs="Times New Roman"/>
          <w:color w:val="000000"/>
          <w:sz w:val="24"/>
          <w:szCs w:val="24"/>
        </w:rPr>
      </w:pPr>
      <w:r w:rsidRPr="008E05DE">
        <w:rPr>
          <w:rFonts w:ascii="Times New Roman" w:hAnsi="Times New Roman" w:cs="Times New Roman"/>
          <w:color w:val="000000"/>
          <w:sz w:val="24"/>
          <w:szCs w:val="24"/>
        </w:rPr>
        <w:t>Какое дело стало для меня успешным?</w:t>
      </w:r>
    </w:p>
    <w:p w:rsidR="00CE612C" w:rsidRPr="008E05DE" w:rsidRDefault="00CE612C" w:rsidP="00070CE9">
      <w:pPr>
        <w:spacing w:line="360" w:lineRule="auto"/>
        <w:ind w:firstLine="851"/>
        <w:jc w:val="both"/>
        <w:rPr>
          <w:rFonts w:ascii="Times New Roman" w:hAnsi="Times New Roman" w:cs="Times New Roman"/>
          <w:color w:val="000000"/>
          <w:sz w:val="24"/>
          <w:szCs w:val="24"/>
        </w:rPr>
      </w:pPr>
      <w:r w:rsidRPr="008E05DE">
        <w:rPr>
          <w:rFonts w:ascii="Times New Roman" w:hAnsi="Times New Roman" w:cs="Times New Roman"/>
          <w:color w:val="000000"/>
          <w:sz w:val="24"/>
          <w:szCs w:val="24"/>
        </w:rPr>
        <w:t>Чему я научился?</w:t>
      </w:r>
    </w:p>
    <w:p w:rsidR="00CE612C" w:rsidRPr="008E05DE" w:rsidRDefault="00CE612C" w:rsidP="00070CE9">
      <w:pPr>
        <w:spacing w:line="360" w:lineRule="auto"/>
        <w:ind w:firstLine="851"/>
        <w:jc w:val="both"/>
        <w:rPr>
          <w:rFonts w:ascii="Times New Roman" w:hAnsi="Times New Roman" w:cs="Times New Roman"/>
          <w:color w:val="000000"/>
          <w:sz w:val="24"/>
          <w:szCs w:val="24"/>
        </w:rPr>
      </w:pPr>
      <w:r w:rsidRPr="008E05DE">
        <w:rPr>
          <w:rFonts w:ascii="Times New Roman" w:hAnsi="Times New Roman" w:cs="Times New Roman"/>
          <w:color w:val="000000"/>
          <w:sz w:val="24"/>
          <w:szCs w:val="24"/>
        </w:rPr>
        <w:t>В чём я одержал победу?</w:t>
      </w:r>
    </w:p>
    <w:p w:rsidR="00CE612C" w:rsidRPr="008E05DE" w:rsidRDefault="00CE612C" w:rsidP="00070CE9">
      <w:pPr>
        <w:spacing w:line="360" w:lineRule="auto"/>
        <w:ind w:firstLine="851"/>
        <w:jc w:val="both"/>
        <w:rPr>
          <w:rFonts w:ascii="Times New Roman" w:hAnsi="Times New Roman" w:cs="Times New Roman"/>
          <w:color w:val="000000"/>
          <w:sz w:val="24"/>
          <w:szCs w:val="24"/>
        </w:rPr>
      </w:pPr>
      <w:r w:rsidRPr="008E05DE">
        <w:rPr>
          <w:rFonts w:ascii="Times New Roman" w:hAnsi="Times New Roman" w:cs="Times New Roman"/>
          <w:color w:val="000000"/>
          <w:sz w:val="24"/>
          <w:szCs w:val="24"/>
        </w:rPr>
        <w:t>Что смог преодолеть?</w:t>
      </w:r>
    </w:p>
    <w:p w:rsidR="00CE612C" w:rsidRPr="008E05DE" w:rsidRDefault="00CE612C" w:rsidP="00070CE9">
      <w:pPr>
        <w:spacing w:line="360" w:lineRule="auto"/>
        <w:ind w:firstLine="851"/>
        <w:jc w:val="both"/>
        <w:rPr>
          <w:rFonts w:ascii="Times New Roman" w:hAnsi="Times New Roman" w:cs="Times New Roman"/>
          <w:color w:val="000000"/>
          <w:sz w:val="24"/>
          <w:szCs w:val="24"/>
        </w:rPr>
      </w:pPr>
      <w:r w:rsidRPr="008E05DE">
        <w:rPr>
          <w:rFonts w:ascii="Times New Roman" w:hAnsi="Times New Roman" w:cs="Times New Roman"/>
          <w:color w:val="000000"/>
          <w:sz w:val="24"/>
          <w:szCs w:val="24"/>
        </w:rPr>
        <w:t>За какие поступки меня хвалили?</w:t>
      </w:r>
    </w:p>
    <w:p w:rsidR="00CE612C" w:rsidRPr="008E05DE" w:rsidRDefault="00CE612C" w:rsidP="00070CE9">
      <w:pPr>
        <w:spacing w:line="360" w:lineRule="auto"/>
        <w:ind w:firstLine="851"/>
        <w:jc w:val="both"/>
        <w:rPr>
          <w:rFonts w:ascii="Times New Roman" w:hAnsi="Times New Roman" w:cs="Times New Roman"/>
          <w:color w:val="000000"/>
          <w:sz w:val="24"/>
          <w:szCs w:val="24"/>
        </w:rPr>
      </w:pPr>
      <w:r w:rsidRPr="008E05DE">
        <w:rPr>
          <w:rFonts w:ascii="Times New Roman" w:hAnsi="Times New Roman" w:cs="Times New Roman"/>
          <w:color w:val="000000"/>
          <w:sz w:val="24"/>
          <w:szCs w:val="24"/>
        </w:rPr>
        <w:t>Что было для меня ценным и интересным? (увлечения, хобби, любимые занятия)</w:t>
      </w:r>
    </w:p>
    <w:p w:rsidR="00CE612C" w:rsidRPr="008E05DE" w:rsidRDefault="00CE612C" w:rsidP="00B1455E">
      <w:pPr>
        <w:spacing w:line="360" w:lineRule="auto"/>
        <w:ind w:firstLine="851"/>
        <w:jc w:val="both"/>
        <w:rPr>
          <w:rFonts w:ascii="Times New Roman" w:hAnsi="Times New Roman" w:cs="Times New Roman"/>
          <w:color w:val="000000"/>
          <w:sz w:val="24"/>
          <w:szCs w:val="24"/>
        </w:rPr>
      </w:pPr>
      <w:r w:rsidRPr="008E05DE">
        <w:rPr>
          <w:rFonts w:ascii="Times New Roman" w:hAnsi="Times New Roman" w:cs="Times New Roman"/>
          <w:color w:val="000000"/>
          <w:sz w:val="24"/>
          <w:szCs w:val="24"/>
        </w:rPr>
        <w:t>О чём я мечтал и какие планы строил?</w:t>
      </w:r>
    </w:p>
    <w:p w:rsidR="00CE612C" w:rsidRPr="008E05DE" w:rsidRDefault="00CE612C" w:rsidP="00070CE9">
      <w:pPr>
        <w:spacing w:line="360" w:lineRule="auto"/>
        <w:ind w:firstLine="851"/>
        <w:jc w:val="both"/>
        <w:rPr>
          <w:rFonts w:ascii="Times New Roman" w:hAnsi="Times New Roman" w:cs="Times New Roman"/>
          <w:color w:val="000000"/>
          <w:sz w:val="24"/>
          <w:szCs w:val="24"/>
        </w:rPr>
      </w:pPr>
      <w:r w:rsidRPr="008E05DE">
        <w:rPr>
          <w:rFonts w:ascii="Times New Roman" w:hAnsi="Times New Roman" w:cs="Times New Roman"/>
          <w:color w:val="000000"/>
          <w:sz w:val="24"/>
          <w:szCs w:val="24"/>
        </w:rPr>
        <w:t>А теперь посмотрим вдаль. Какие планы, цели, победы, увлечения и достижения ждут впереди? Попробуй «пронумеровать» столбы, до которых еще предстоит добраться.</w:t>
      </w:r>
    </w:p>
    <w:p w:rsidR="00142782" w:rsidRPr="008E05DE" w:rsidRDefault="00142782" w:rsidP="00070CE9">
      <w:pPr>
        <w:pStyle w:val="a8"/>
        <w:widowControl w:val="0"/>
        <w:suppressAutoHyphens/>
        <w:spacing w:after="0" w:line="360" w:lineRule="auto"/>
        <w:ind w:left="1080" w:firstLine="851"/>
        <w:jc w:val="both"/>
        <w:rPr>
          <w:rFonts w:ascii="Times New Roman" w:eastAsia="Arial Unicode MS" w:hAnsi="Times New Roman" w:cs="Times New Roman"/>
          <w:kern w:val="1"/>
          <w:sz w:val="24"/>
          <w:szCs w:val="24"/>
          <w:lang w:eastAsia="hi-IN" w:bidi="hi-IN"/>
        </w:rPr>
      </w:pPr>
    </w:p>
    <w:p w:rsidR="0045551D" w:rsidRPr="00CF5073" w:rsidRDefault="0045551D" w:rsidP="00CF5073">
      <w:pPr>
        <w:pStyle w:val="a8"/>
        <w:keepNext/>
        <w:pageBreakBefore/>
        <w:widowControl w:val="0"/>
        <w:suppressAutoHyphens/>
        <w:spacing w:after="0" w:line="360" w:lineRule="auto"/>
        <w:ind w:left="1077" w:firstLine="851"/>
        <w:jc w:val="both"/>
        <w:rPr>
          <w:rFonts w:ascii="Times New Roman" w:eastAsia="Arial Unicode MS" w:hAnsi="Times New Roman" w:cs="Times New Roman"/>
          <w:b/>
          <w:kern w:val="1"/>
          <w:sz w:val="24"/>
          <w:szCs w:val="24"/>
          <w:u w:val="single"/>
          <w:lang w:eastAsia="hi-IN" w:bidi="hi-IN"/>
        </w:rPr>
      </w:pPr>
      <w:r w:rsidRPr="008E05DE">
        <w:rPr>
          <w:rFonts w:ascii="Times New Roman" w:eastAsia="Arial Unicode MS" w:hAnsi="Times New Roman" w:cs="Times New Roman"/>
          <w:b/>
          <w:kern w:val="1"/>
          <w:sz w:val="24"/>
          <w:szCs w:val="24"/>
          <w:u w:val="single"/>
          <w:lang w:eastAsia="hi-IN" w:bidi="hi-IN"/>
        </w:rPr>
        <w:lastRenderedPageBreak/>
        <w:t>МОДУЛЬ 2.</w:t>
      </w:r>
    </w:p>
    <w:p w:rsidR="0045551D" w:rsidRPr="008E05DE" w:rsidRDefault="0045551D" w:rsidP="00CF5073">
      <w:pPr>
        <w:pStyle w:val="a8"/>
        <w:widowControl w:val="0"/>
        <w:suppressAutoHyphens/>
        <w:spacing w:after="0" w:line="360" w:lineRule="auto"/>
        <w:ind w:left="0" w:firstLine="851"/>
        <w:jc w:val="both"/>
        <w:rPr>
          <w:rFonts w:ascii="Times New Roman" w:eastAsia="Arial Unicode MS" w:hAnsi="Times New Roman" w:cs="Times New Roman"/>
          <w:kern w:val="1"/>
          <w:sz w:val="24"/>
          <w:szCs w:val="24"/>
          <w:lang w:eastAsia="hi-IN" w:bidi="hi-IN"/>
        </w:rPr>
      </w:pPr>
      <w:r w:rsidRPr="008E05DE">
        <w:rPr>
          <w:rFonts w:ascii="Times New Roman" w:eastAsia="Arial Unicode MS" w:hAnsi="Times New Roman" w:cs="Times New Roman"/>
          <w:kern w:val="1"/>
          <w:sz w:val="24"/>
          <w:szCs w:val="24"/>
          <w:lang w:eastAsia="hi-IN" w:bidi="hi-IN"/>
        </w:rPr>
        <w:t xml:space="preserve">Список любимых увлечений может быть достаточно большим, и задача </w:t>
      </w:r>
      <w:proofErr w:type="spellStart"/>
      <w:r w:rsidRPr="008E05DE">
        <w:rPr>
          <w:rFonts w:ascii="Times New Roman" w:eastAsia="Arial Unicode MS" w:hAnsi="Times New Roman" w:cs="Times New Roman"/>
          <w:kern w:val="1"/>
          <w:sz w:val="24"/>
          <w:szCs w:val="24"/>
          <w:lang w:eastAsia="hi-IN" w:bidi="hi-IN"/>
        </w:rPr>
        <w:t>коуча</w:t>
      </w:r>
      <w:proofErr w:type="spellEnd"/>
      <w:r w:rsidRPr="008E05DE">
        <w:rPr>
          <w:rFonts w:ascii="Times New Roman" w:eastAsia="Arial Unicode MS" w:hAnsi="Times New Roman" w:cs="Times New Roman"/>
          <w:kern w:val="1"/>
          <w:sz w:val="24"/>
          <w:szCs w:val="24"/>
          <w:lang w:eastAsia="hi-IN" w:bidi="hi-IN"/>
        </w:rPr>
        <w:t xml:space="preserve"> – помочь в них разобраться, выбрав наиболее актуальные. Востребованность в обществе связана с социально полезной деятельностью, которая вносит в жизнь смысл и ощущение самореализации. Поэтому к составленному списку-«Картотеке» добавляется соответствующая ассоциативная карта с описанием</w:t>
      </w:r>
      <w:r w:rsidR="00A63613" w:rsidRPr="008E05DE">
        <w:rPr>
          <w:rFonts w:ascii="Times New Roman" w:eastAsia="Arial Unicode MS" w:hAnsi="Times New Roman" w:cs="Times New Roman"/>
          <w:kern w:val="1"/>
          <w:sz w:val="24"/>
          <w:szCs w:val="24"/>
          <w:lang w:eastAsia="hi-IN" w:bidi="hi-IN"/>
        </w:rPr>
        <w:t xml:space="preserve"> возможной социальной направленности каждого хобби.</w:t>
      </w:r>
    </w:p>
    <w:p w:rsidR="00A63613" w:rsidRPr="008E05DE" w:rsidRDefault="00A63613" w:rsidP="00B1455E">
      <w:pPr>
        <w:pStyle w:val="a8"/>
        <w:widowControl w:val="0"/>
        <w:suppressAutoHyphens/>
        <w:spacing w:after="0" w:line="360" w:lineRule="auto"/>
        <w:ind w:left="0" w:firstLine="851"/>
        <w:jc w:val="both"/>
        <w:rPr>
          <w:rFonts w:ascii="Times New Roman" w:eastAsia="Arial Unicode MS" w:hAnsi="Times New Roman" w:cs="Times New Roman"/>
          <w:kern w:val="1"/>
          <w:sz w:val="24"/>
          <w:szCs w:val="24"/>
          <w:lang w:eastAsia="hi-IN" w:bidi="hi-IN"/>
        </w:rPr>
      </w:pPr>
      <w:r w:rsidRPr="008E05DE">
        <w:rPr>
          <w:rFonts w:ascii="Times New Roman" w:eastAsia="Arial Unicode MS" w:hAnsi="Times New Roman" w:cs="Times New Roman"/>
          <w:kern w:val="1"/>
          <w:sz w:val="24"/>
          <w:szCs w:val="24"/>
          <w:lang w:eastAsia="hi-IN" w:bidi="hi-IN"/>
        </w:rPr>
        <w:t>Данное задание возможно пролонгировать, включив процессы обсуждения каждого варианта, а также задействовав технологию дебатов.</w:t>
      </w:r>
    </w:p>
    <w:p w:rsidR="00A63613" w:rsidRPr="008E05DE" w:rsidRDefault="00A63613" w:rsidP="00B1455E">
      <w:pPr>
        <w:pStyle w:val="a8"/>
        <w:widowControl w:val="0"/>
        <w:suppressAutoHyphens/>
        <w:spacing w:after="0" w:line="360" w:lineRule="auto"/>
        <w:ind w:left="0" w:firstLine="851"/>
        <w:jc w:val="both"/>
        <w:rPr>
          <w:rFonts w:ascii="Times New Roman" w:eastAsia="Arial Unicode MS" w:hAnsi="Times New Roman" w:cs="Times New Roman"/>
          <w:kern w:val="1"/>
          <w:sz w:val="24"/>
          <w:szCs w:val="24"/>
          <w:lang w:eastAsia="hi-IN" w:bidi="hi-IN"/>
        </w:rPr>
      </w:pPr>
      <w:r w:rsidRPr="008E05DE">
        <w:rPr>
          <w:rFonts w:ascii="Times New Roman" w:eastAsia="Arial Unicode MS" w:hAnsi="Times New Roman" w:cs="Times New Roman"/>
          <w:kern w:val="1"/>
          <w:sz w:val="24"/>
          <w:szCs w:val="24"/>
          <w:lang w:eastAsia="hi-IN" w:bidi="hi-IN"/>
        </w:rPr>
        <w:t>Таким образом, произойдет отбор, а в «Картотеке» останутся лишь наиболее э</w:t>
      </w:r>
      <w:r w:rsidR="00CF5073">
        <w:rPr>
          <w:rFonts w:ascii="Times New Roman" w:eastAsia="Arial Unicode MS" w:hAnsi="Times New Roman" w:cs="Times New Roman"/>
          <w:kern w:val="1"/>
          <w:sz w:val="24"/>
          <w:szCs w:val="24"/>
          <w:lang w:eastAsia="hi-IN" w:bidi="hi-IN"/>
        </w:rPr>
        <w:t>ф</w:t>
      </w:r>
      <w:r w:rsidRPr="008E05DE">
        <w:rPr>
          <w:rFonts w:ascii="Times New Roman" w:eastAsia="Arial Unicode MS" w:hAnsi="Times New Roman" w:cs="Times New Roman"/>
          <w:kern w:val="1"/>
          <w:sz w:val="24"/>
          <w:szCs w:val="24"/>
          <w:lang w:eastAsia="hi-IN" w:bidi="hi-IN"/>
        </w:rPr>
        <w:t>фективные и перспективные в плане трудоустройства виды деятельности.</w:t>
      </w:r>
    </w:p>
    <w:p w:rsidR="00A63613" w:rsidRPr="008E05DE" w:rsidRDefault="00A63613" w:rsidP="00B1455E">
      <w:pPr>
        <w:pStyle w:val="a8"/>
        <w:widowControl w:val="0"/>
        <w:suppressAutoHyphens/>
        <w:spacing w:after="0" w:line="360" w:lineRule="auto"/>
        <w:ind w:left="0" w:firstLine="851"/>
        <w:jc w:val="both"/>
        <w:rPr>
          <w:rFonts w:ascii="Times New Roman" w:eastAsia="Arial Unicode MS" w:hAnsi="Times New Roman" w:cs="Times New Roman"/>
          <w:kern w:val="1"/>
          <w:sz w:val="24"/>
          <w:szCs w:val="24"/>
          <w:lang w:eastAsia="hi-IN" w:bidi="hi-IN"/>
        </w:rPr>
      </w:pPr>
    </w:p>
    <w:p w:rsidR="00CF5073" w:rsidRPr="00CF5073" w:rsidRDefault="00A63613" w:rsidP="00CF5073">
      <w:pPr>
        <w:pStyle w:val="a8"/>
        <w:widowControl w:val="0"/>
        <w:suppressAutoHyphens/>
        <w:spacing w:after="0" w:line="360" w:lineRule="auto"/>
        <w:ind w:left="0" w:firstLine="851"/>
        <w:jc w:val="both"/>
        <w:rPr>
          <w:rFonts w:ascii="Times New Roman" w:eastAsia="Arial Unicode MS" w:hAnsi="Times New Roman" w:cs="Times New Roman"/>
          <w:b/>
          <w:kern w:val="1"/>
          <w:sz w:val="24"/>
          <w:szCs w:val="24"/>
          <w:u w:val="single"/>
          <w:lang w:eastAsia="hi-IN" w:bidi="hi-IN"/>
        </w:rPr>
      </w:pPr>
      <w:r w:rsidRPr="00CF5073">
        <w:rPr>
          <w:rFonts w:ascii="Times New Roman" w:eastAsia="Arial Unicode MS" w:hAnsi="Times New Roman" w:cs="Times New Roman"/>
          <w:b/>
          <w:kern w:val="1"/>
          <w:sz w:val="24"/>
          <w:szCs w:val="24"/>
          <w:u w:val="single"/>
          <w:lang w:eastAsia="hi-IN" w:bidi="hi-IN"/>
        </w:rPr>
        <w:t>ВХЗ:</w:t>
      </w:r>
    </w:p>
    <w:p w:rsidR="00A63613" w:rsidRPr="00CF5073" w:rsidRDefault="00A63613" w:rsidP="00B1455E">
      <w:pPr>
        <w:pStyle w:val="a9"/>
        <w:spacing w:line="360" w:lineRule="auto"/>
        <w:ind w:firstLine="851"/>
        <w:jc w:val="both"/>
        <w:rPr>
          <w:rFonts w:cs="Times New Roman"/>
          <w:color w:val="000000"/>
        </w:rPr>
      </w:pPr>
      <w:r w:rsidRPr="00CF5073">
        <w:rPr>
          <w:rFonts w:cs="Times New Roman"/>
          <w:color w:val="000000"/>
        </w:rPr>
        <w:t>А теперь предположите, какую пользу бы могли принести ваши увлечения. Чем они смогли бы заинтересовать других людей? Чем занимается человек, для которого указанные увлечения – главные в жизни. При том некоторые из ваших увлечений могут отойти на 2й план, постарайтесь отдать предпочтения тем, которые окажутся более полезными, действенными, важными.</w:t>
      </w:r>
    </w:p>
    <w:p w:rsidR="00A63613" w:rsidRPr="008E05DE" w:rsidRDefault="00A63613" w:rsidP="00B1455E">
      <w:pPr>
        <w:pStyle w:val="a9"/>
        <w:spacing w:line="360" w:lineRule="auto"/>
        <w:ind w:firstLine="851"/>
        <w:jc w:val="both"/>
        <w:rPr>
          <w:rFonts w:cs="Times New Roman"/>
          <w:color w:val="000000"/>
        </w:rPr>
      </w:pPr>
      <w:r w:rsidRPr="008E05DE">
        <w:rPr>
          <w:rFonts w:cs="Times New Roman"/>
          <w:color w:val="000000"/>
        </w:rPr>
        <w:t xml:space="preserve">Например, </w:t>
      </w:r>
      <w:r w:rsidRPr="00CF5073">
        <w:rPr>
          <w:rFonts w:cs="Times New Roman"/>
          <w:i/>
          <w:color w:val="000000"/>
        </w:rPr>
        <w:t>увлечение компьютерными играми</w:t>
      </w:r>
      <w:r w:rsidRPr="008E05DE">
        <w:rPr>
          <w:rFonts w:cs="Times New Roman"/>
          <w:color w:val="000000"/>
        </w:rPr>
        <w:t xml:space="preserve"> – придумывать сюжеты, составлять развивающие игры</w:t>
      </w:r>
    </w:p>
    <w:p w:rsidR="00A63613" w:rsidRPr="008E05DE" w:rsidRDefault="00A63613" w:rsidP="00B1455E">
      <w:pPr>
        <w:pStyle w:val="a9"/>
        <w:spacing w:line="360" w:lineRule="auto"/>
        <w:ind w:firstLine="851"/>
        <w:jc w:val="both"/>
        <w:rPr>
          <w:rFonts w:cs="Times New Roman"/>
          <w:color w:val="000000"/>
        </w:rPr>
      </w:pPr>
      <w:r w:rsidRPr="00CF5073">
        <w:rPr>
          <w:rFonts w:cs="Times New Roman"/>
          <w:i/>
          <w:color w:val="000000"/>
        </w:rPr>
        <w:t xml:space="preserve">Ведение социальных сетей </w:t>
      </w:r>
      <w:r w:rsidRPr="008E05DE">
        <w:rPr>
          <w:rFonts w:cs="Times New Roman"/>
          <w:color w:val="000000"/>
        </w:rPr>
        <w:t>– помогать благотворительным организациям</w:t>
      </w:r>
    </w:p>
    <w:p w:rsidR="00A63613" w:rsidRPr="008E05DE" w:rsidRDefault="00A63613" w:rsidP="00B1455E">
      <w:pPr>
        <w:pStyle w:val="a9"/>
        <w:spacing w:line="360" w:lineRule="auto"/>
        <w:ind w:firstLine="851"/>
        <w:jc w:val="both"/>
        <w:rPr>
          <w:rFonts w:cs="Times New Roman"/>
          <w:color w:val="000000"/>
        </w:rPr>
      </w:pPr>
      <w:r w:rsidRPr="00CF5073">
        <w:rPr>
          <w:rFonts w:cs="Times New Roman"/>
          <w:i/>
          <w:color w:val="000000"/>
        </w:rPr>
        <w:t>Мода</w:t>
      </w:r>
      <w:r w:rsidRPr="008E05DE">
        <w:rPr>
          <w:rFonts w:cs="Times New Roman"/>
          <w:color w:val="000000"/>
        </w:rPr>
        <w:t xml:space="preserve"> – составляет коллекции для нестандартных людей</w:t>
      </w:r>
    </w:p>
    <w:p w:rsidR="00A63613" w:rsidRPr="008E05DE" w:rsidRDefault="00A63613" w:rsidP="00B1455E">
      <w:pPr>
        <w:pStyle w:val="a9"/>
        <w:spacing w:line="360" w:lineRule="auto"/>
        <w:ind w:firstLine="851"/>
        <w:jc w:val="both"/>
        <w:rPr>
          <w:rFonts w:cs="Times New Roman"/>
          <w:color w:val="000000"/>
        </w:rPr>
      </w:pPr>
      <w:r w:rsidRPr="00CF5073">
        <w:rPr>
          <w:rFonts w:cs="Times New Roman"/>
          <w:i/>
          <w:color w:val="000000"/>
        </w:rPr>
        <w:t xml:space="preserve">Читать </w:t>
      </w:r>
      <w:r w:rsidRPr="008E05DE">
        <w:rPr>
          <w:rFonts w:cs="Times New Roman"/>
          <w:color w:val="000000"/>
        </w:rPr>
        <w:t>– давать рекомендации</w:t>
      </w:r>
    </w:p>
    <w:p w:rsidR="00A63613" w:rsidRPr="008E05DE" w:rsidRDefault="00A63613" w:rsidP="00070CE9">
      <w:pPr>
        <w:pStyle w:val="a9"/>
        <w:spacing w:line="360" w:lineRule="auto"/>
        <w:ind w:left="720" w:firstLine="851"/>
        <w:jc w:val="both"/>
        <w:rPr>
          <w:rFonts w:cs="Times New Roman"/>
          <w:color w:val="000000"/>
        </w:rPr>
      </w:pPr>
    </w:p>
    <w:p w:rsidR="00CF5073" w:rsidRPr="00CF5073" w:rsidRDefault="00A63613" w:rsidP="00CF5073">
      <w:pPr>
        <w:pStyle w:val="a9"/>
        <w:pageBreakBefore/>
        <w:spacing w:line="360" w:lineRule="auto"/>
        <w:ind w:left="720" w:firstLine="851"/>
        <w:jc w:val="both"/>
        <w:rPr>
          <w:rFonts w:cs="Times New Roman"/>
          <w:b/>
          <w:color w:val="000000"/>
          <w:u w:val="single"/>
        </w:rPr>
      </w:pPr>
      <w:r w:rsidRPr="008E05DE">
        <w:rPr>
          <w:rFonts w:cs="Times New Roman"/>
          <w:b/>
          <w:color w:val="000000"/>
          <w:u w:val="single"/>
        </w:rPr>
        <w:lastRenderedPageBreak/>
        <w:t>МОДУЛЬ 3.</w:t>
      </w:r>
    </w:p>
    <w:p w:rsidR="00A63613" w:rsidRPr="008E05DE" w:rsidRDefault="00933B0A" w:rsidP="00CF5073">
      <w:pPr>
        <w:pStyle w:val="a9"/>
        <w:spacing w:line="360" w:lineRule="auto"/>
        <w:ind w:firstLine="851"/>
        <w:jc w:val="both"/>
        <w:rPr>
          <w:rFonts w:cs="Times New Roman"/>
          <w:color w:val="000000"/>
        </w:rPr>
      </w:pPr>
      <w:r w:rsidRPr="008E05DE">
        <w:rPr>
          <w:rFonts w:cs="Times New Roman"/>
          <w:color w:val="000000"/>
        </w:rPr>
        <w:t xml:space="preserve">На данном этапе основная задача – формирование любимого увлечения в </w:t>
      </w:r>
      <w:proofErr w:type="spellStart"/>
      <w:r w:rsidRPr="008E05DE">
        <w:rPr>
          <w:rFonts w:cs="Times New Roman"/>
          <w:color w:val="000000"/>
        </w:rPr>
        <w:t>профессиограмму</w:t>
      </w:r>
      <w:proofErr w:type="spellEnd"/>
      <w:r w:rsidRPr="008E05DE">
        <w:rPr>
          <w:rFonts w:cs="Times New Roman"/>
          <w:color w:val="000000"/>
        </w:rPr>
        <w:t>. Однако п</w:t>
      </w:r>
      <w:r w:rsidR="00CF5073">
        <w:rPr>
          <w:rFonts w:cs="Times New Roman"/>
          <w:color w:val="000000"/>
        </w:rPr>
        <w:t>редварительно важно провести не</w:t>
      </w:r>
      <w:r w:rsidRPr="008E05DE">
        <w:rPr>
          <w:rFonts w:cs="Times New Roman"/>
          <w:color w:val="000000"/>
        </w:rPr>
        <w:t>которые подготовительные упражнения, иначе обучающиеся могут столкнуться с несоответствием между желаемой деятельностью и известными существующими профессиями.</w:t>
      </w:r>
    </w:p>
    <w:p w:rsidR="00933B0A" w:rsidRPr="008E05DE" w:rsidRDefault="00933B0A" w:rsidP="00CF5073">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 xml:space="preserve">Понятие слова «призвание» вводится </w:t>
      </w:r>
      <w:proofErr w:type="spellStart"/>
      <w:r w:rsidRPr="008E05DE">
        <w:rPr>
          <w:rFonts w:ascii="Times New Roman" w:hAnsi="Times New Roman" w:cs="Times New Roman"/>
          <w:sz w:val="24"/>
          <w:szCs w:val="24"/>
        </w:rPr>
        <w:t>коучем</w:t>
      </w:r>
      <w:proofErr w:type="spellEnd"/>
      <w:r w:rsidRPr="008E05DE">
        <w:rPr>
          <w:rFonts w:ascii="Times New Roman" w:hAnsi="Times New Roman" w:cs="Times New Roman"/>
          <w:sz w:val="24"/>
          <w:szCs w:val="24"/>
        </w:rPr>
        <w:t xml:space="preserve"> пока всего лишь как ненавязчивый элемент, поддерживающий связь с категорией «профессии», а не дающий погрузиться в категорию «мечты». </w:t>
      </w:r>
    </w:p>
    <w:p w:rsidR="00933B0A" w:rsidRPr="008E05DE" w:rsidRDefault="00F43E87" w:rsidP="00CF5073">
      <w:pPr>
        <w:pStyle w:val="a9"/>
        <w:spacing w:line="360" w:lineRule="auto"/>
        <w:ind w:firstLine="851"/>
        <w:jc w:val="both"/>
        <w:rPr>
          <w:rFonts w:cs="Times New Roman"/>
          <w:color w:val="000000"/>
        </w:rPr>
      </w:pPr>
      <w:r w:rsidRPr="008E05DE">
        <w:rPr>
          <w:rFonts w:cs="Times New Roman"/>
          <w:color w:val="000000"/>
        </w:rPr>
        <w:t xml:space="preserve">Игры «В мире профессий» и «Сон из жизни мистера </w:t>
      </w:r>
      <w:r w:rsidRPr="008E05DE">
        <w:rPr>
          <w:rFonts w:cs="Times New Roman"/>
          <w:color w:val="000000"/>
          <w:lang w:val="en-US"/>
        </w:rPr>
        <w:t>N</w:t>
      </w:r>
      <w:r w:rsidRPr="008E05DE">
        <w:rPr>
          <w:rFonts w:cs="Times New Roman"/>
          <w:color w:val="000000"/>
        </w:rPr>
        <w:t xml:space="preserve">» настраивают тренинг на </w:t>
      </w:r>
      <w:proofErr w:type="spellStart"/>
      <w:r w:rsidRPr="008E05DE">
        <w:rPr>
          <w:rFonts w:cs="Times New Roman"/>
          <w:color w:val="000000"/>
        </w:rPr>
        <w:t>профориентационный</w:t>
      </w:r>
      <w:proofErr w:type="spellEnd"/>
      <w:r w:rsidRPr="008E05DE">
        <w:rPr>
          <w:rFonts w:cs="Times New Roman"/>
          <w:color w:val="000000"/>
        </w:rPr>
        <w:t xml:space="preserve"> характер, постепенно актуализируя систему квалификационных понятий.</w:t>
      </w:r>
    </w:p>
    <w:p w:rsidR="00F43E87" w:rsidRPr="008E05DE" w:rsidRDefault="00F43E87" w:rsidP="00CF5073">
      <w:pPr>
        <w:pStyle w:val="a9"/>
        <w:spacing w:line="360" w:lineRule="auto"/>
        <w:ind w:firstLine="851"/>
        <w:jc w:val="both"/>
        <w:rPr>
          <w:rFonts w:cs="Times New Roman"/>
          <w:color w:val="000000"/>
        </w:rPr>
      </w:pPr>
      <w:r w:rsidRPr="008E05DE">
        <w:rPr>
          <w:rFonts w:cs="Times New Roman"/>
          <w:color w:val="000000"/>
        </w:rPr>
        <w:t>Эссе на тему будущей профессии формирует первичное представление о навыках, необходимых для достижения поставленной цели.</w:t>
      </w:r>
    </w:p>
    <w:p w:rsidR="00F43E87" w:rsidRPr="008E05DE" w:rsidRDefault="00F43E87" w:rsidP="00CF5073">
      <w:pPr>
        <w:pStyle w:val="a9"/>
        <w:spacing w:line="360" w:lineRule="auto"/>
        <w:ind w:firstLine="851"/>
        <w:jc w:val="both"/>
        <w:rPr>
          <w:rFonts w:cs="Times New Roman"/>
          <w:color w:val="000000"/>
        </w:rPr>
      </w:pPr>
      <w:r w:rsidRPr="008E05DE">
        <w:rPr>
          <w:rFonts w:cs="Times New Roman"/>
          <w:color w:val="000000"/>
        </w:rPr>
        <w:t xml:space="preserve">«Моё портфолио» представляет список и характеристику навыков, необходимых для получения необходимой специализации. В обсуждении очень важно учитывать не только знания и образование, но и </w:t>
      </w:r>
      <w:proofErr w:type="spellStart"/>
      <w:r w:rsidRPr="008E05DE">
        <w:rPr>
          <w:rFonts w:cs="Times New Roman"/>
          <w:color w:val="000000"/>
        </w:rPr>
        <w:t>внеучебные</w:t>
      </w:r>
      <w:proofErr w:type="spellEnd"/>
      <w:r w:rsidRPr="008E05DE">
        <w:rPr>
          <w:rFonts w:cs="Times New Roman"/>
          <w:color w:val="000000"/>
        </w:rPr>
        <w:t>, личные качества.</w:t>
      </w:r>
    </w:p>
    <w:p w:rsidR="00F43E87" w:rsidRPr="008E05DE" w:rsidRDefault="00F43E87" w:rsidP="00CF5073">
      <w:pPr>
        <w:pStyle w:val="a9"/>
        <w:spacing w:line="360" w:lineRule="auto"/>
        <w:ind w:firstLine="851"/>
        <w:jc w:val="both"/>
        <w:rPr>
          <w:rFonts w:cs="Times New Roman"/>
          <w:color w:val="000000"/>
        </w:rPr>
      </w:pPr>
      <w:r w:rsidRPr="008E05DE">
        <w:rPr>
          <w:rFonts w:cs="Times New Roman"/>
          <w:color w:val="000000"/>
        </w:rPr>
        <w:t>«Ступени успеха» - траектория конкретных действий, логично организован</w:t>
      </w:r>
      <w:r w:rsidR="0093302D" w:rsidRPr="008E05DE">
        <w:rPr>
          <w:rFonts w:cs="Times New Roman"/>
          <w:color w:val="000000"/>
        </w:rPr>
        <w:t>ных в маршрут ц целью превращения увлечения в профессию.</w:t>
      </w:r>
    </w:p>
    <w:p w:rsidR="00F43E87" w:rsidRDefault="00F43E87" w:rsidP="00CF5073">
      <w:pPr>
        <w:pStyle w:val="a9"/>
        <w:spacing w:line="360" w:lineRule="auto"/>
        <w:ind w:firstLine="851"/>
        <w:jc w:val="both"/>
        <w:rPr>
          <w:rFonts w:cs="Times New Roman"/>
          <w:color w:val="000000"/>
        </w:rPr>
      </w:pPr>
      <w:r w:rsidRPr="008E05DE">
        <w:rPr>
          <w:rFonts w:cs="Times New Roman"/>
          <w:color w:val="000000"/>
        </w:rPr>
        <w:t xml:space="preserve">Деловая игра «Кадровый вопрос» </w:t>
      </w:r>
      <w:r w:rsidR="0093302D" w:rsidRPr="008E05DE">
        <w:rPr>
          <w:rFonts w:cs="Times New Roman"/>
          <w:color w:val="000000"/>
        </w:rPr>
        <w:t>помогает организовать коллективное взаимодействие в реализации любой идеи профессии.</w:t>
      </w:r>
    </w:p>
    <w:p w:rsidR="00CF5073" w:rsidRPr="008E05DE" w:rsidRDefault="00CF5073" w:rsidP="00CF5073">
      <w:pPr>
        <w:pStyle w:val="a9"/>
        <w:spacing w:line="360" w:lineRule="auto"/>
        <w:ind w:firstLine="851"/>
        <w:jc w:val="both"/>
        <w:rPr>
          <w:rFonts w:cs="Times New Roman"/>
          <w:color w:val="000000"/>
        </w:rPr>
      </w:pPr>
    </w:p>
    <w:p w:rsidR="00142782" w:rsidRPr="00CF5073" w:rsidRDefault="00C956B1" w:rsidP="00CF5073">
      <w:pPr>
        <w:pStyle w:val="a9"/>
        <w:spacing w:line="360" w:lineRule="auto"/>
        <w:ind w:firstLine="851"/>
        <w:jc w:val="both"/>
        <w:rPr>
          <w:rFonts w:cs="Times New Roman"/>
          <w:b/>
          <w:color w:val="000000"/>
          <w:u w:val="single"/>
        </w:rPr>
      </w:pPr>
      <w:r w:rsidRPr="00CF5073">
        <w:rPr>
          <w:rFonts w:cs="Times New Roman"/>
          <w:b/>
          <w:color w:val="000000"/>
          <w:u w:val="single"/>
        </w:rPr>
        <w:t>ВХЗ:</w:t>
      </w:r>
    </w:p>
    <w:p w:rsidR="00933B0A" w:rsidRPr="00CF5073" w:rsidRDefault="00933B0A" w:rsidP="00574F29">
      <w:pPr>
        <w:pStyle w:val="a9"/>
        <w:numPr>
          <w:ilvl w:val="1"/>
          <w:numId w:val="2"/>
        </w:numPr>
        <w:spacing w:line="360" w:lineRule="auto"/>
        <w:jc w:val="both"/>
        <w:rPr>
          <w:rFonts w:cs="Times New Roman"/>
          <w:color w:val="000000"/>
        </w:rPr>
      </w:pPr>
      <w:r w:rsidRPr="00CF5073">
        <w:rPr>
          <w:rFonts w:cs="Times New Roman"/>
          <w:b/>
          <w:color w:val="000000"/>
        </w:rPr>
        <w:t xml:space="preserve">Дайте определение слову </w:t>
      </w:r>
      <w:r w:rsidRPr="00CF5073">
        <w:rPr>
          <w:rFonts w:cs="Times New Roman"/>
          <w:b/>
          <w:bCs/>
          <w:i/>
          <w:iCs/>
          <w:color w:val="000000"/>
        </w:rPr>
        <w:t>призвание.</w:t>
      </w:r>
      <w:r w:rsidRPr="008E05DE">
        <w:rPr>
          <w:rFonts w:cs="Times New Roman"/>
          <w:b/>
          <w:bCs/>
          <w:i/>
          <w:iCs/>
          <w:color w:val="000000"/>
        </w:rPr>
        <w:t xml:space="preserve"> </w:t>
      </w:r>
      <w:r w:rsidRPr="00CF5073">
        <w:rPr>
          <w:rFonts w:cs="Times New Roman"/>
          <w:bCs/>
          <w:iCs/>
          <w:color w:val="000000"/>
        </w:rPr>
        <w:t>О</w:t>
      </w:r>
      <w:r w:rsidR="00574F29">
        <w:rPr>
          <w:rFonts w:cs="Times New Roman"/>
          <w:bCs/>
          <w:iCs/>
          <w:color w:val="000000"/>
        </w:rPr>
        <w:t xml:space="preserve">т глагола «призвать». Что может </w:t>
      </w:r>
      <w:r w:rsidRPr="00CF5073">
        <w:rPr>
          <w:rFonts w:cs="Times New Roman"/>
          <w:bCs/>
          <w:iCs/>
          <w:color w:val="000000"/>
        </w:rPr>
        <w:t>«призвать» человека к какой-либо деятельности? Что могло бы «призвать» вас?</w:t>
      </w:r>
    </w:p>
    <w:p w:rsidR="00933B0A" w:rsidRPr="00CF5073" w:rsidRDefault="00933B0A" w:rsidP="00CF5073">
      <w:pPr>
        <w:pStyle w:val="a9"/>
        <w:spacing w:line="360" w:lineRule="auto"/>
        <w:ind w:firstLine="851"/>
        <w:jc w:val="both"/>
        <w:rPr>
          <w:rFonts w:cs="Times New Roman"/>
          <w:bCs/>
          <w:iCs/>
          <w:color w:val="000000"/>
        </w:rPr>
      </w:pPr>
      <w:r w:rsidRPr="00574F29">
        <w:rPr>
          <w:rFonts w:cs="Times New Roman"/>
          <w:b/>
          <w:bCs/>
          <w:iCs/>
          <w:color w:val="000000"/>
        </w:rPr>
        <w:t>Запишите.</w:t>
      </w:r>
      <w:r w:rsidRPr="00CF5073">
        <w:rPr>
          <w:rFonts w:cs="Times New Roman"/>
          <w:bCs/>
          <w:iCs/>
          <w:color w:val="000000"/>
        </w:rPr>
        <w:t xml:space="preserve"> У вас может получиться список интересных или любимых дел. Выбирайте те, которые дают наибольший отклик в душе, чем вы больше всего любите заниматься.</w:t>
      </w:r>
    </w:p>
    <w:p w:rsidR="00933B0A" w:rsidRPr="00CF5073" w:rsidRDefault="00574F29" w:rsidP="00CF5073">
      <w:pPr>
        <w:pStyle w:val="a9"/>
        <w:spacing w:line="360" w:lineRule="auto"/>
        <w:ind w:firstLine="851"/>
        <w:jc w:val="both"/>
        <w:rPr>
          <w:rFonts w:cs="Times New Roman"/>
          <w:bCs/>
          <w:iCs/>
          <w:color w:val="000000"/>
        </w:rPr>
      </w:pPr>
      <w:proofErr w:type="gramStart"/>
      <w:r w:rsidRPr="00C74EE0">
        <w:rPr>
          <w:rFonts w:cs="Times New Roman"/>
          <w:bCs/>
          <w:i/>
          <w:iCs/>
          <w:color w:val="000000"/>
        </w:rPr>
        <w:t>Например</w:t>
      </w:r>
      <w:proofErr w:type="gramEnd"/>
      <w:r w:rsidRPr="00C74EE0">
        <w:rPr>
          <w:rFonts w:cs="Times New Roman"/>
          <w:bCs/>
          <w:i/>
          <w:iCs/>
          <w:color w:val="000000"/>
        </w:rPr>
        <w:t>:</w:t>
      </w:r>
      <w:r w:rsidR="00933B0A" w:rsidRPr="00CF5073">
        <w:rPr>
          <w:rFonts w:cs="Times New Roman"/>
          <w:bCs/>
          <w:iCs/>
          <w:color w:val="000000"/>
        </w:rPr>
        <w:t xml:space="preserve"> компьютерные игры, рисование, увлечение модными тенденциями, фотография, ведение социальных сетей…</w:t>
      </w:r>
    </w:p>
    <w:p w:rsidR="00142782" w:rsidRDefault="00142782" w:rsidP="00CF5073">
      <w:pPr>
        <w:spacing w:line="360" w:lineRule="auto"/>
        <w:ind w:firstLine="851"/>
        <w:jc w:val="both"/>
        <w:rPr>
          <w:rFonts w:ascii="Times New Roman" w:hAnsi="Times New Roman" w:cs="Times New Roman"/>
          <w:sz w:val="24"/>
          <w:szCs w:val="24"/>
        </w:rPr>
      </w:pPr>
    </w:p>
    <w:p w:rsidR="00960E3C" w:rsidRPr="008E05DE" w:rsidRDefault="00960E3C" w:rsidP="00CF5073">
      <w:pPr>
        <w:spacing w:line="360" w:lineRule="auto"/>
        <w:ind w:firstLine="851"/>
        <w:jc w:val="both"/>
        <w:rPr>
          <w:rFonts w:ascii="Times New Roman" w:hAnsi="Times New Roman" w:cs="Times New Roman"/>
          <w:sz w:val="24"/>
          <w:szCs w:val="24"/>
        </w:rPr>
      </w:pPr>
    </w:p>
    <w:p w:rsidR="00C956B1" w:rsidRPr="00574F29" w:rsidRDefault="00C956B1" w:rsidP="00574F29">
      <w:pPr>
        <w:pStyle w:val="a8"/>
        <w:widowControl w:val="0"/>
        <w:numPr>
          <w:ilvl w:val="1"/>
          <w:numId w:val="2"/>
        </w:numPr>
        <w:suppressAutoHyphens/>
        <w:spacing w:after="120" w:line="360" w:lineRule="auto"/>
        <w:jc w:val="both"/>
        <w:rPr>
          <w:rFonts w:ascii="Times New Roman" w:eastAsia="Arial Unicode MS" w:hAnsi="Times New Roman" w:cs="Times New Roman"/>
          <w:b/>
          <w:color w:val="000000"/>
          <w:kern w:val="1"/>
          <w:sz w:val="24"/>
          <w:szCs w:val="24"/>
          <w:lang w:eastAsia="hi-IN" w:bidi="hi-IN"/>
        </w:rPr>
      </w:pPr>
      <w:r w:rsidRPr="00574F29">
        <w:rPr>
          <w:rFonts w:ascii="Times New Roman" w:eastAsia="Arial Unicode MS" w:hAnsi="Times New Roman" w:cs="Times New Roman"/>
          <w:b/>
          <w:color w:val="000000"/>
          <w:kern w:val="1"/>
          <w:sz w:val="24"/>
          <w:szCs w:val="24"/>
          <w:lang w:eastAsia="hi-IN" w:bidi="hi-IN"/>
        </w:rPr>
        <w:lastRenderedPageBreak/>
        <w:t>«В мире профессий»</w:t>
      </w:r>
    </w:p>
    <w:p w:rsidR="00574F29" w:rsidRPr="00574F29" w:rsidRDefault="00C956B1" w:rsidP="00574F29">
      <w:pPr>
        <w:widowControl w:val="0"/>
        <w:pBdr>
          <w:bottom w:val="single" w:sz="8" w:space="2" w:color="000000"/>
        </w:pBdr>
        <w:suppressAutoHyphens/>
        <w:spacing w:after="120" w:line="360" w:lineRule="auto"/>
        <w:ind w:firstLine="851"/>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 xml:space="preserve">Вам предстоит составить 3 списка профессий. Воспользуйтесь всеми видами ресурсов, а также свои воображением. Один список наполните самыми известными и/или популярными профессиями, второй — самыми редкими. Для составления третьего придется подключить фантазию: придумайте названия профессиям, которые реально не существуют, но, </w:t>
      </w:r>
      <w:proofErr w:type="spellStart"/>
      <w:r w:rsidRPr="008E05DE">
        <w:rPr>
          <w:rFonts w:ascii="Times New Roman" w:eastAsia="Arial Unicode MS" w:hAnsi="Times New Roman" w:cs="Times New Roman"/>
          <w:color w:val="000000"/>
          <w:kern w:val="1"/>
          <w:sz w:val="24"/>
          <w:szCs w:val="24"/>
          <w:lang w:eastAsia="hi-IN" w:bidi="hi-IN"/>
        </w:rPr>
        <w:t>повашему</w:t>
      </w:r>
      <w:proofErr w:type="spellEnd"/>
      <w:r w:rsidRPr="008E05DE">
        <w:rPr>
          <w:rFonts w:ascii="Times New Roman" w:eastAsia="Arial Unicode MS" w:hAnsi="Times New Roman" w:cs="Times New Roman"/>
          <w:color w:val="000000"/>
          <w:kern w:val="1"/>
          <w:sz w:val="24"/>
          <w:szCs w:val="24"/>
          <w:lang w:eastAsia="hi-IN" w:bidi="hi-IN"/>
        </w:rPr>
        <w:t xml:space="preserve"> мнению, обязательно должны быть изобретены!</w:t>
      </w:r>
    </w:p>
    <w:p w:rsidR="00C956B1" w:rsidRPr="00574F29" w:rsidRDefault="00C956B1" w:rsidP="00574F29">
      <w:pPr>
        <w:pStyle w:val="a8"/>
        <w:widowControl w:val="0"/>
        <w:numPr>
          <w:ilvl w:val="0"/>
          <w:numId w:val="2"/>
        </w:numPr>
        <w:tabs>
          <w:tab w:val="clear" w:pos="720"/>
          <w:tab w:val="num" w:pos="993"/>
        </w:tabs>
        <w:suppressAutoHyphens/>
        <w:spacing w:after="120" w:line="360" w:lineRule="auto"/>
        <w:ind w:hanging="11"/>
        <w:jc w:val="both"/>
        <w:rPr>
          <w:rFonts w:ascii="Times New Roman" w:eastAsia="Arial Unicode MS" w:hAnsi="Times New Roman" w:cs="Times New Roman"/>
          <w:b/>
          <w:color w:val="000000"/>
          <w:kern w:val="1"/>
          <w:sz w:val="24"/>
          <w:szCs w:val="24"/>
          <w:lang w:eastAsia="hi-IN" w:bidi="hi-IN"/>
        </w:rPr>
      </w:pPr>
      <w:r w:rsidRPr="00574F29">
        <w:rPr>
          <w:rFonts w:ascii="Times New Roman" w:eastAsia="Arial Unicode MS" w:hAnsi="Times New Roman" w:cs="Times New Roman"/>
          <w:b/>
          <w:color w:val="000000"/>
          <w:kern w:val="1"/>
          <w:sz w:val="24"/>
          <w:szCs w:val="24"/>
          <w:lang w:eastAsia="hi-IN" w:bidi="hi-IN"/>
        </w:rPr>
        <w:t>«Сон из жизни мистера N»</w:t>
      </w:r>
    </w:p>
    <w:p w:rsidR="00C956B1" w:rsidRPr="008E05DE" w:rsidRDefault="00C956B1" w:rsidP="00CF5073">
      <w:pPr>
        <w:widowControl w:val="0"/>
        <w:suppressAutoHyphens/>
        <w:spacing w:after="120" w:line="360" w:lineRule="auto"/>
        <w:ind w:firstLine="851"/>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Какая профессия вам нравится больше всего? Если из списка существующих, вам трудно найти что-то по душе, попробуйте найти хотя бы близкое вашим предпочтениям дело.</w:t>
      </w:r>
    </w:p>
    <w:p w:rsidR="00C956B1" w:rsidRPr="008E05DE" w:rsidRDefault="00C956B1" w:rsidP="00CF5073">
      <w:pPr>
        <w:widowControl w:val="0"/>
        <w:suppressAutoHyphens/>
        <w:spacing w:after="120" w:line="360" w:lineRule="auto"/>
        <w:ind w:firstLine="851"/>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 xml:space="preserve">Чем занимается профессионал из данной области? О чем думает, мечтает? Как проводит день? </w:t>
      </w:r>
    </w:p>
    <w:p w:rsidR="00C956B1" w:rsidRPr="008E05DE" w:rsidRDefault="00C956B1" w:rsidP="00CF5073">
      <w:pPr>
        <w:widowControl w:val="0"/>
        <w:suppressAutoHyphens/>
        <w:spacing w:after="120" w:line="360" w:lineRule="auto"/>
        <w:ind w:firstLine="851"/>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 xml:space="preserve">Попробуйте представить, как, закончив свой рабочий день, </w:t>
      </w:r>
      <w:proofErr w:type="gramStart"/>
      <w:r w:rsidRPr="008E05DE">
        <w:rPr>
          <w:rFonts w:ascii="Times New Roman" w:eastAsia="Arial Unicode MS" w:hAnsi="Times New Roman" w:cs="Times New Roman"/>
          <w:color w:val="000000"/>
          <w:kern w:val="1"/>
          <w:sz w:val="24"/>
          <w:szCs w:val="24"/>
          <w:lang w:eastAsia="hi-IN" w:bidi="hi-IN"/>
        </w:rPr>
        <w:t>представитель это</w:t>
      </w:r>
      <w:proofErr w:type="gramEnd"/>
      <w:r w:rsidRPr="008E05DE">
        <w:rPr>
          <w:rFonts w:ascii="Times New Roman" w:eastAsia="Arial Unicode MS" w:hAnsi="Times New Roman" w:cs="Times New Roman"/>
          <w:color w:val="000000"/>
          <w:kern w:val="1"/>
          <w:sz w:val="24"/>
          <w:szCs w:val="24"/>
          <w:lang w:eastAsia="hi-IN" w:bidi="hi-IN"/>
        </w:rPr>
        <w:t xml:space="preserve"> профессии ложится наконец спать. Что ему снится?</w:t>
      </w:r>
    </w:p>
    <w:p w:rsidR="00C956B1" w:rsidRPr="00C74EE0" w:rsidRDefault="00C956B1" w:rsidP="00C74EE0">
      <w:pPr>
        <w:widowControl w:val="0"/>
        <w:pBdr>
          <w:bottom w:val="single" w:sz="8" w:space="2" w:color="000000"/>
        </w:pBdr>
        <w:suppressAutoHyphens/>
        <w:spacing w:after="120" w:line="360" w:lineRule="auto"/>
        <w:ind w:firstLine="851"/>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Опишите сон-событие, отрывки сюжетов или просто перечислите сновидения:</w:t>
      </w:r>
    </w:p>
    <w:p w:rsidR="00C74EE0" w:rsidRPr="00C74EE0" w:rsidRDefault="00C74EE0" w:rsidP="00C74EE0">
      <w:pPr>
        <w:pStyle w:val="a8"/>
        <w:widowControl w:val="0"/>
        <w:suppressAutoHyphens/>
        <w:spacing w:after="120" w:line="360" w:lineRule="auto"/>
        <w:jc w:val="both"/>
        <w:rPr>
          <w:rFonts w:ascii="Times New Roman" w:eastAsia="Arial Unicode MS" w:hAnsi="Times New Roman" w:cs="Times New Roman"/>
          <w:color w:val="000000"/>
          <w:kern w:val="1"/>
          <w:sz w:val="24"/>
          <w:szCs w:val="24"/>
          <w:lang w:eastAsia="hi-IN" w:bidi="hi-IN"/>
        </w:rPr>
      </w:pPr>
    </w:p>
    <w:p w:rsidR="00C956B1" w:rsidRPr="00574F29" w:rsidRDefault="008672CF" w:rsidP="00C74EE0">
      <w:pPr>
        <w:pStyle w:val="a8"/>
        <w:widowControl w:val="0"/>
        <w:numPr>
          <w:ilvl w:val="0"/>
          <w:numId w:val="2"/>
        </w:numPr>
        <w:suppressAutoHyphens/>
        <w:spacing w:after="120" w:line="360" w:lineRule="auto"/>
        <w:jc w:val="both"/>
        <w:rPr>
          <w:rFonts w:ascii="Times New Roman" w:eastAsia="Arial Unicode MS" w:hAnsi="Times New Roman" w:cs="Times New Roman"/>
          <w:color w:val="000000"/>
          <w:kern w:val="1"/>
          <w:sz w:val="24"/>
          <w:szCs w:val="24"/>
          <w:lang w:eastAsia="hi-IN" w:bidi="hi-IN"/>
        </w:rPr>
      </w:pPr>
      <w:r w:rsidRPr="00574F29">
        <w:rPr>
          <w:rFonts w:ascii="Times New Roman" w:hAnsi="Times New Roman" w:cs="Times New Roman"/>
          <w:b/>
          <w:color w:val="000000"/>
          <w:sz w:val="24"/>
          <w:szCs w:val="24"/>
        </w:rPr>
        <w:t xml:space="preserve">А теперь пришло время остановиться на одном деле. Кем я могу стать, чтобы осуществить свою мечту? </w:t>
      </w:r>
      <w:r w:rsidRPr="00574F29">
        <w:rPr>
          <w:rFonts w:ascii="Times New Roman" w:hAnsi="Times New Roman" w:cs="Times New Roman"/>
          <w:color w:val="000000"/>
          <w:sz w:val="24"/>
          <w:szCs w:val="24"/>
        </w:rPr>
        <w:t>Если вам трудно назвать существующую профессию, дайте ей своё название.</w:t>
      </w:r>
      <w:r w:rsidRPr="00574F29">
        <w:rPr>
          <w:rFonts w:ascii="Times New Roman" w:eastAsia="Arial Unicode MS" w:hAnsi="Times New Roman" w:cs="Times New Roman"/>
          <w:color w:val="000000"/>
          <w:kern w:val="1"/>
          <w:sz w:val="24"/>
          <w:szCs w:val="24"/>
          <w:lang w:eastAsia="hi-IN" w:bidi="hi-IN"/>
        </w:rPr>
        <w:t xml:space="preserve"> </w:t>
      </w:r>
    </w:p>
    <w:p w:rsidR="00C956B1" w:rsidRPr="008E05DE" w:rsidRDefault="008672CF" w:rsidP="00C74EE0">
      <w:pPr>
        <w:widowControl w:val="0"/>
        <w:suppressAutoHyphens/>
        <w:spacing w:after="120" w:line="360" w:lineRule="auto"/>
        <w:ind w:left="142" w:firstLine="426"/>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Опишите её особенности</w:t>
      </w:r>
      <w:r w:rsidR="00C956B1" w:rsidRPr="008E05DE">
        <w:rPr>
          <w:rFonts w:ascii="Times New Roman" w:eastAsia="Arial Unicode MS" w:hAnsi="Times New Roman" w:cs="Times New Roman"/>
          <w:color w:val="000000"/>
          <w:kern w:val="1"/>
          <w:sz w:val="24"/>
          <w:szCs w:val="24"/>
          <w:lang w:eastAsia="hi-IN" w:bidi="hi-IN"/>
        </w:rPr>
        <w:t>:</w:t>
      </w:r>
    </w:p>
    <w:p w:rsidR="00C956B1" w:rsidRPr="008E05DE" w:rsidRDefault="00C956B1" w:rsidP="00C74EE0">
      <w:pPr>
        <w:widowControl w:val="0"/>
        <w:suppressAutoHyphens/>
        <w:spacing w:after="120" w:line="360" w:lineRule="auto"/>
        <w:ind w:left="142" w:firstLine="426"/>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 Что она из себя представляет?</w:t>
      </w:r>
    </w:p>
    <w:p w:rsidR="00C956B1" w:rsidRPr="008E05DE" w:rsidRDefault="00C956B1" w:rsidP="00C74EE0">
      <w:pPr>
        <w:widowControl w:val="0"/>
        <w:suppressAutoHyphens/>
        <w:spacing w:after="120" w:line="360" w:lineRule="auto"/>
        <w:ind w:left="142" w:firstLine="426"/>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 Какие цели ставит?</w:t>
      </w:r>
    </w:p>
    <w:p w:rsidR="00C956B1" w:rsidRPr="008E05DE" w:rsidRDefault="00C956B1" w:rsidP="00C74EE0">
      <w:pPr>
        <w:widowControl w:val="0"/>
        <w:suppressAutoHyphens/>
        <w:spacing w:after="120" w:line="360" w:lineRule="auto"/>
        <w:ind w:left="142" w:firstLine="426"/>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 Какие задачи необходимо решать работнику в этом деле?</w:t>
      </w:r>
    </w:p>
    <w:p w:rsidR="00C956B1" w:rsidRPr="008E05DE" w:rsidRDefault="00C956B1" w:rsidP="00C74EE0">
      <w:pPr>
        <w:widowControl w:val="0"/>
        <w:numPr>
          <w:ilvl w:val="0"/>
          <w:numId w:val="8"/>
        </w:numPr>
        <w:suppressAutoHyphens/>
        <w:spacing w:after="120" w:line="360" w:lineRule="auto"/>
        <w:ind w:left="142" w:firstLine="426"/>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Какие трудности и как приходится преодолевать?</w:t>
      </w:r>
    </w:p>
    <w:p w:rsidR="00C956B1" w:rsidRPr="00574F29" w:rsidRDefault="00C956B1" w:rsidP="00C74EE0">
      <w:pPr>
        <w:widowControl w:val="0"/>
        <w:numPr>
          <w:ilvl w:val="0"/>
          <w:numId w:val="8"/>
        </w:numPr>
        <w:suppressAutoHyphens/>
        <w:spacing w:after="120" w:line="360" w:lineRule="auto"/>
        <w:ind w:left="142" w:firstLine="426"/>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Какими качествами должен обладать профессионал?</w:t>
      </w:r>
    </w:p>
    <w:p w:rsidR="00C956B1" w:rsidRPr="008E05DE" w:rsidRDefault="00C956B1" w:rsidP="00C74EE0">
      <w:pPr>
        <w:widowControl w:val="0"/>
        <w:numPr>
          <w:ilvl w:val="0"/>
          <w:numId w:val="8"/>
        </w:numPr>
        <w:suppressAutoHyphens/>
        <w:spacing w:after="120" w:line="360" w:lineRule="auto"/>
        <w:ind w:left="142" w:firstLine="426"/>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Какие люди его окружают?</w:t>
      </w:r>
    </w:p>
    <w:p w:rsidR="00C956B1" w:rsidRPr="008E05DE" w:rsidRDefault="00C956B1" w:rsidP="00C74EE0">
      <w:pPr>
        <w:widowControl w:val="0"/>
        <w:numPr>
          <w:ilvl w:val="0"/>
          <w:numId w:val="8"/>
        </w:numPr>
        <w:suppressAutoHyphens/>
        <w:spacing w:after="120" w:line="360" w:lineRule="auto"/>
        <w:ind w:left="142" w:firstLine="426"/>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Как он должен выглядеть, общаться?</w:t>
      </w:r>
    </w:p>
    <w:p w:rsidR="00C956B1" w:rsidRPr="008E05DE" w:rsidRDefault="00C956B1" w:rsidP="00C74EE0">
      <w:pPr>
        <w:widowControl w:val="0"/>
        <w:numPr>
          <w:ilvl w:val="0"/>
          <w:numId w:val="8"/>
        </w:numPr>
        <w:suppressAutoHyphens/>
        <w:spacing w:after="120" w:line="360" w:lineRule="auto"/>
        <w:ind w:left="142" w:firstLine="426"/>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Какими знаниями должен обладать?</w:t>
      </w:r>
    </w:p>
    <w:p w:rsidR="00C956B1" w:rsidRPr="00C74EE0" w:rsidRDefault="00C956B1" w:rsidP="00C74EE0">
      <w:pPr>
        <w:widowControl w:val="0"/>
        <w:numPr>
          <w:ilvl w:val="0"/>
          <w:numId w:val="8"/>
        </w:numPr>
        <w:suppressAutoHyphens/>
        <w:spacing w:after="120" w:line="360" w:lineRule="auto"/>
        <w:ind w:left="142" w:firstLine="426"/>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 xml:space="preserve">Что нужно развивать в себе и к чему стремиться, чтобы стать таким </w:t>
      </w:r>
      <w:r w:rsidRPr="008E05DE">
        <w:rPr>
          <w:rFonts w:ascii="Times New Roman" w:eastAsia="Arial Unicode MS" w:hAnsi="Times New Roman" w:cs="Times New Roman"/>
          <w:color w:val="000000"/>
          <w:kern w:val="1"/>
          <w:sz w:val="24"/>
          <w:szCs w:val="24"/>
          <w:lang w:eastAsia="hi-IN" w:bidi="hi-IN"/>
        </w:rPr>
        <w:lastRenderedPageBreak/>
        <w:t>профессионалом?</w:t>
      </w:r>
    </w:p>
    <w:p w:rsidR="00C956B1" w:rsidRPr="00C74EE0" w:rsidRDefault="00C956B1" w:rsidP="00C74EE0">
      <w:pPr>
        <w:pStyle w:val="a8"/>
        <w:widowControl w:val="0"/>
        <w:numPr>
          <w:ilvl w:val="0"/>
          <w:numId w:val="2"/>
        </w:numPr>
        <w:suppressAutoHyphens/>
        <w:spacing w:after="120" w:line="360" w:lineRule="auto"/>
        <w:jc w:val="both"/>
        <w:rPr>
          <w:rFonts w:ascii="Times New Roman" w:eastAsia="Arial Unicode MS" w:hAnsi="Times New Roman" w:cs="Times New Roman"/>
          <w:b/>
          <w:color w:val="000000"/>
          <w:kern w:val="1"/>
          <w:sz w:val="24"/>
          <w:szCs w:val="24"/>
          <w:lang w:eastAsia="hi-IN" w:bidi="hi-IN"/>
        </w:rPr>
      </w:pPr>
      <w:r w:rsidRPr="00C74EE0">
        <w:rPr>
          <w:rFonts w:ascii="Times New Roman" w:eastAsia="Arial Unicode MS" w:hAnsi="Times New Roman" w:cs="Times New Roman"/>
          <w:b/>
          <w:color w:val="000000"/>
          <w:kern w:val="1"/>
          <w:sz w:val="24"/>
          <w:szCs w:val="24"/>
          <w:lang w:eastAsia="hi-IN" w:bidi="hi-IN"/>
        </w:rPr>
        <w:t>«Моя будущая профессия»</w:t>
      </w:r>
    </w:p>
    <w:p w:rsidR="00C74EE0" w:rsidRPr="00C74EE0" w:rsidRDefault="00C956B1" w:rsidP="00960E3C">
      <w:pPr>
        <w:widowControl w:val="0"/>
        <w:suppressAutoHyphens/>
        <w:spacing w:after="120" w:line="360" w:lineRule="auto"/>
        <w:ind w:firstLine="851"/>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 xml:space="preserve">Составьте </w:t>
      </w:r>
      <w:proofErr w:type="spellStart"/>
      <w:r w:rsidRPr="008E05DE">
        <w:rPr>
          <w:rFonts w:ascii="Times New Roman" w:eastAsia="Arial Unicode MS" w:hAnsi="Times New Roman" w:cs="Times New Roman"/>
          <w:color w:val="000000"/>
          <w:kern w:val="1"/>
          <w:sz w:val="24"/>
          <w:szCs w:val="24"/>
          <w:lang w:eastAsia="hi-IN" w:bidi="hi-IN"/>
        </w:rPr>
        <w:t>побробный</w:t>
      </w:r>
      <w:proofErr w:type="spellEnd"/>
      <w:r w:rsidRPr="008E05DE">
        <w:rPr>
          <w:rFonts w:ascii="Times New Roman" w:eastAsia="Arial Unicode MS" w:hAnsi="Times New Roman" w:cs="Times New Roman"/>
          <w:color w:val="000000"/>
          <w:kern w:val="1"/>
          <w:sz w:val="24"/>
          <w:szCs w:val="24"/>
          <w:lang w:eastAsia="hi-IN" w:bidi="hi-IN"/>
        </w:rPr>
        <w:t xml:space="preserve"> план своего эффективного дня, будь вы работником любимой профессии. </w:t>
      </w:r>
    </w:p>
    <w:p w:rsidR="0075682A" w:rsidRPr="00C74EE0" w:rsidRDefault="00C74EE0" w:rsidP="00C74EE0">
      <w:pPr>
        <w:pStyle w:val="a8"/>
        <w:numPr>
          <w:ilvl w:val="0"/>
          <w:numId w:val="2"/>
        </w:numPr>
        <w:spacing w:line="360" w:lineRule="auto"/>
        <w:jc w:val="both"/>
        <w:rPr>
          <w:rFonts w:ascii="Times New Roman" w:hAnsi="Times New Roman" w:cs="Times New Roman"/>
          <w:b/>
          <w:sz w:val="24"/>
          <w:szCs w:val="24"/>
        </w:rPr>
      </w:pPr>
      <w:r w:rsidRPr="00C74EE0">
        <w:rPr>
          <w:rFonts w:ascii="Times New Roman" w:hAnsi="Times New Roman" w:cs="Times New Roman"/>
          <w:b/>
          <w:sz w:val="24"/>
          <w:szCs w:val="24"/>
        </w:rPr>
        <w:t>«Кадровый вопрос»</w:t>
      </w:r>
    </w:p>
    <w:p w:rsidR="00172BB4" w:rsidRPr="008E05DE" w:rsidRDefault="00172BB4" w:rsidP="00CF5073">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 xml:space="preserve">Из списка ваших профессий выберите одну (каждую по очереди) и представьте её в виде бизнес-проекта. Найдите и зафиксируйте как можно больше информации о вашей деятельности, а затем выстройте схему получения прибыли (зарплаты). </w:t>
      </w:r>
    </w:p>
    <w:p w:rsidR="00172BB4" w:rsidRPr="008E05DE" w:rsidRDefault="00172BB4" w:rsidP="00CF5073">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Распределите ваши обязанности.</w:t>
      </w:r>
    </w:p>
    <w:p w:rsidR="00172BB4" w:rsidRPr="008E05DE" w:rsidRDefault="00172BB4" w:rsidP="00CF5073">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Придумайте «бренд» (торговую марку и кредо).</w:t>
      </w:r>
    </w:p>
    <w:p w:rsidR="00172BB4" w:rsidRPr="008E05DE" w:rsidRDefault="00172BB4" w:rsidP="00CF5073">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Разработайте список вакансий и основных требований к ним.</w:t>
      </w:r>
    </w:p>
    <w:p w:rsidR="00172BB4" w:rsidRPr="008E05DE" w:rsidRDefault="00172BB4" w:rsidP="00CF5073">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Разработайте рекламную кампанию.</w:t>
      </w:r>
    </w:p>
    <w:p w:rsidR="00172BB4" w:rsidRPr="008E05DE" w:rsidRDefault="00172BB4" w:rsidP="00CF5073">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Представьте ваш совместный проект!</w:t>
      </w:r>
    </w:p>
    <w:p w:rsidR="00B7581E" w:rsidRPr="008E05DE" w:rsidRDefault="00B7581E" w:rsidP="00070CE9">
      <w:pPr>
        <w:pageBreakBefore/>
        <w:spacing w:line="360" w:lineRule="auto"/>
        <w:ind w:firstLine="851"/>
        <w:jc w:val="both"/>
        <w:rPr>
          <w:rFonts w:ascii="Times New Roman" w:hAnsi="Times New Roman" w:cs="Times New Roman"/>
          <w:b/>
          <w:sz w:val="24"/>
          <w:szCs w:val="24"/>
          <w:u w:val="single"/>
        </w:rPr>
      </w:pPr>
      <w:r w:rsidRPr="008E05DE">
        <w:rPr>
          <w:rFonts w:ascii="Times New Roman" w:hAnsi="Times New Roman" w:cs="Times New Roman"/>
          <w:b/>
          <w:sz w:val="24"/>
          <w:szCs w:val="24"/>
          <w:u w:val="single"/>
        </w:rPr>
        <w:lastRenderedPageBreak/>
        <w:t xml:space="preserve">МОДУЛЬ 4. </w:t>
      </w:r>
    </w:p>
    <w:p w:rsidR="00B7581E" w:rsidRPr="008E05DE" w:rsidRDefault="00C74EE0" w:rsidP="00070CE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Реальность: ощ</w:t>
      </w:r>
      <w:r w:rsidR="00B7581E" w:rsidRPr="008E05DE">
        <w:rPr>
          <w:rFonts w:ascii="Times New Roman" w:hAnsi="Times New Roman" w:cs="Times New Roman"/>
          <w:sz w:val="24"/>
          <w:szCs w:val="24"/>
        </w:rPr>
        <w:t xml:space="preserve">утив желание заниматься любимым видом деятельности, учащиеся могут встретить объективные помехи. Для </w:t>
      </w:r>
      <w:proofErr w:type="spellStart"/>
      <w:r w:rsidR="00B7581E" w:rsidRPr="008E05DE">
        <w:rPr>
          <w:rFonts w:ascii="Times New Roman" w:hAnsi="Times New Roman" w:cs="Times New Roman"/>
          <w:sz w:val="24"/>
          <w:szCs w:val="24"/>
        </w:rPr>
        <w:t>коуча</w:t>
      </w:r>
      <w:proofErr w:type="spellEnd"/>
      <w:r w:rsidR="00B7581E" w:rsidRPr="008E05DE">
        <w:rPr>
          <w:rFonts w:ascii="Times New Roman" w:hAnsi="Times New Roman" w:cs="Times New Roman"/>
          <w:sz w:val="24"/>
          <w:szCs w:val="24"/>
        </w:rPr>
        <w:t xml:space="preserve"> важно дать понять, что не все проблему могут быть преодолены, однако достаточно задействовать имеющиеся ресурсы, усовершенствовать возможные навыки, найти альтернативные пути к достижению </w:t>
      </w:r>
      <w:r w:rsidR="00D5460B" w:rsidRPr="008E05DE">
        <w:rPr>
          <w:rFonts w:ascii="Times New Roman" w:hAnsi="Times New Roman" w:cs="Times New Roman"/>
          <w:sz w:val="24"/>
          <w:szCs w:val="24"/>
        </w:rPr>
        <w:t>определённой профессии.</w:t>
      </w:r>
    </w:p>
    <w:p w:rsidR="00D5460B" w:rsidRPr="008E05DE" w:rsidRDefault="00D5460B"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 xml:space="preserve">Игры «Мне хотелось бы, но…», «Сама честность» и «Пирог» помогают структурировать прогнозируемые риски, а также представить их наглядно, что очень важно, т.к. визуализация собственных страхов эффективно способствует их дальнейшей нейтрализации или замещению позитивными сценариями. </w:t>
      </w:r>
    </w:p>
    <w:p w:rsidR="00021F02" w:rsidRPr="008E05DE" w:rsidRDefault="00021F02"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Игры «Магия превращения» и «Шахматная партия» способствуют поиску альтернативных путей преодоления трудностей.</w:t>
      </w:r>
    </w:p>
    <w:p w:rsidR="00021F02" w:rsidRPr="008E05DE" w:rsidRDefault="00BC3836"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 xml:space="preserve">Формированию личного навигационного профессионального маршрута способствуют «Метафорические карты», </w:t>
      </w:r>
      <w:r w:rsidR="00CA38B2" w:rsidRPr="008E05DE">
        <w:rPr>
          <w:rFonts w:ascii="Times New Roman" w:hAnsi="Times New Roman" w:cs="Times New Roman"/>
          <w:sz w:val="24"/>
          <w:szCs w:val="24"/>
        </w:rPr>
        <w:t>настольные игры визуальные карты.</w:t>
      </w:r>
    </w:p>
    <w:p w:rsidR="00CA38B2" w:rsidRPr="008E05DE" w:rsidRDefault="00CA38B2" w:rsidP="00070CE9">
      <w:pPr>
        <w:spacing w:line="360" w:lineRule="auto"/>
        <w:ind w:firstLine="851"/>
        <w:jc w:val="both"/>
        <w:rPr>
          <w:rFonts w:ascii="Times New Roman" w:hAnsi="Times New Roman" w:cs="Times New Roman"/>
          <w:sz w:val="24"/>
          <w:szCs w:val="24"/>
        </w:rPr>
      </w:pPr>
      <w:r w:rsidRPr="008E05DE">
        <w:rPr>
          <w:rFonts w:ascii="Times New Roman" w:hAnsi="Times New Roman" w:cs="Times New Roman"/>
          <w:sz w:val="24"/>
          <w:szCs w:val="24"/>
        </w:rPr>
        <w:t>Тематические беседы «Кто ты?» и «Он смог – смогу и я» являются иллюстрациями «живых» примеров реально существующих людей, добившихся успехов в смежных видах деятельности, анализ которых способствует также преодолению собственной неуверенности.</w:t>
      </w:r>
    </w:p>
    <w:p w:rsidR="00CA38B2" w:rsidRPr="008E05DE" w:rsidRDefault="00CA38B2" w:rsidP="00070CE9">
      <w:pPr>
        <w:spacing w:line="360" w:lineRule="auto"/>
        <w:ind w:firstLine="851"/>
        <w:jc w:val="both"/>
        <w:rPr>
          <w:rFonts w:ascii="Times New Roman" w:hAnsi="Times New Roman" w:cs="Times New Roman"/>
          <w:sz w:val="24"/>
          <w:szCs w:val="24"/>
        </w:rPr>
      </w:pPr>
    </w:p>
    <w:p w:rsidR="00CA38B2" w:rsidRPr="00CF5073" w:rsidRDefault="00CA38B2" w:rsidP="00070CE9">
      <w:pPr>
        <w:spacing w:line="360" w:lineRule="auto"/>
        <w:ind w:firstLine="851"/>
        <w:jc w:val="both"/>
        <w:rPr>
          <w:rFonts w:ascii="Times New Roman" w:hAnsi="Times New Roman" w:cs="Times New Roman"/>
          <w:b/>
          <w:sz w:val="24"/>
          <w:szCs w:val="24"/>
          <w:u w:val="single"/>
        </w:rPr>
      </w:pPr>
      <w:r w:rsidRPr="00CF5073">
        <w:rPr>
          <w:rFonts w:ascii="Times New Roman" w:hAnsi="Times New Roman" w:cs="Times New Roman"/>
          <w:b/>
          <w:sz w:val="24"/>
          <w:szCs w:val="24"/>
          <w:u w:val="single"/>
        </w:rPr>
        <w:t>ВХЗ:</w:t>
      </w:r>
    </w:p>
    <w:p w:rsidR="00CA38B2" w:rsidRPr="00C74EE0" w:rsidRDefault="00CA38B2" w:rsidP="00C74EE0">
      <w:pPr>
        <w:pStyle w:val="a8"/>
        <w:widowControl w:val="0"/>
        <w:numPr>
          <w:ilvl w:val="1"/>
          <w:numId w:val="2"/>
        </w:numPr>
        <w:suppressAutoHyphens/>
        <w:spacing w:after="120" w:line="360" w:lineRule="auto"/>
        <w:jc w:val="both"/>
        <w:rPr>
          <w:rFonts w:ascii="Times New Roman" w:eastAsia="Arial Unicode MS" w:hAnsi="Times New Roman" w:cs="Times New Roman"/>
          <w:kern w:val="1"/>
          <w:sz w:val="24"/>
          <w:szCs w:val="24"/>
          <w:lang w:eastAsia="hi-IN" w:bidi="hi-IN"/>
        </w:rPr>
      </w:pPr>
      <w:r w:rsidRPr="00C74EE0">
        <w:rPr>
          <w:rFonts w:ascii="Times New Roman" w:eastAsia="Arial Unicode MS" w:hAnsi="Times New Roman" w:cs="Times New Roman"/>
          <w:kern w:val="1"/>
          <w:sz w:val="24"/>
          <w:szCs w:val="24"/>
          <w:lang w:eastAsia="hi-IN" w:bidi="hi-IN"/>
        </w:rPr>
        <w:t xml:space="preserve">Конечно, собираясь в дорогу, мы всегда продумываем все возможные трудности и даже опасности. Ведь лёгких путей, как известно, не бывает. Но если мы, например, едем отдыхать, нас вряд ли остановят долгая дорога, непогода, насекомые и прочие неудобства, не так ли? Мы всего лишь стараемся предусмотреть подобные </w:t>
      </w:r>
      <w:proofErr w:type="spellStart"/>
      <w:r w:rsidRPr="00C74EE0">
        <w:rPr>
          <w:rFonts w:ascii="Times New Roman" w:eastAsia="Arial Unicode MS" w:hAnsi="Times New Roman" w:cs="Times New Roman"/>
          <w:kern w:val="1"/>
          <w:sz w:val="24"/>
          <w:szCs w:val="24"/>
          <w:lang w:eastAsia="hi-IN" w:bidi="hi-IN"/>
        </w:rPr>
        <w:t>препятстявия</w:t>
      </w:r>
      <w:proofErr w:type="spellEnd"/>
      <w:r w:rsidRPr="00C74EE0">
        <w:rPr>
          <w:rFonts w:ascii="Times New Roman" w:eastAsia="Arial Unicode MS" w:hAnsi="Times New Roman" w:cs="Times New Roman"/>
          <w:kern w:val="1"/>
          <w:sz w:val="24"/>
          <w:szCs w:val="24"/>
          <w:lang w:eastAsia="hi-IN" w:bidi="hi-IN"/>
        </w:rPr>
        <w:t xml:space="preserve"> и заранее продумать, как с ними можно будет справиться. Не зря существует выражение «Предупреждён, значит вооружён». Подумайте о </w:t>
      </w:r>
      <w:proofErr w:type="spellStart"/>
      <w:r w:rsidRPr="00C74EE0">
        <w:rPr>
          <w:rFonts w:ascii="Times New Roman" w:eastAsia="Arial Unicode MS" w:hAnsi="Times New Roman" w:cs="Times New Roman"/>
          <w:kern w:val="1"/>
          <w:sz w:val="24"/>
          <w:szCs w:val="24"/>
          <w:lang w:eastAsia="hi-IN" w:bidi="hi-IN"/>
        </w:rPr>
        <w:t>препятсвиях</w:t>
      </w:r>
      <w:proofErr w:type="spellEnd"/>
      <w:r w:rsidRPr="00C74EE0">
        <w:rPr>
          <w:rFonts w:ascii="Times New Roman" w:eastAsia="Arial Unicode MS" w:hAnsi="Times New Roman" w:cs="Times New Roman"/>
          <w:kern w:val="1"/>
          <w:sz w:val="24"/>
          <w:szCs w:val="24"/>
          <w:lang w:eastAsia="hi-IN" w:bidi="hi-IN"/>
        </w:rPr>
        <w:t xml:space="preserve"> на пути к вашим целям.</w:t>
      </w:r>
    </w:p>
    <w:p w:rsidR="00AB1863" w:rsidRPr="008E05DE" w:rsidRDefault="00CA38B2" w:rsidP="00C74EE0">
      <w:pPr>
        <w:widowControl w:val="0"/>
        <w:pBdr>
          <w:bottom w:val="single" w:sz="1" w:space="2" w:color="000000"/>
        </w:pBdr>
        <w:tabs>
          <w:tab w:val="left" w:pos="7005"/>
        </w:tabs>
        <w:suppressAutoHyphens/>
        <w:spacing w:after="120" w:line="360" w:lineRule="auto"/>
        <w:ind w:firstLine="414"/>
        <w:jc w:val="both"/>
        <w:rPr>
          <w:rFonts w:ascii="Times New Roman" w:eastAsia="Arial Unicode MS" w:hAnsi="Times New Roman" w:cs="Times New Roman"/>
          <w:kern w:val="1"/>
          <w:sz w:val="24"/>
          <w:szCs w:val="24"/>
          <w:lang w:eastAsia="hi-IN" w:bidi="hi-IN"/>
        </w:rPr>
      </w:pPr>
      <w:r w:rsidRPr="008E05DE">
        <w:rPr>
          <w:rFonts w:ascii="Times New Roman" w:eastAsia="Arial Unicode MS" w:hAnsi="Times New Roman" w:cs="Times New Roman"/>
          <w:kern w:val="1"/>
          <w:sz w:val="24"/>
          <w:szCs w:val="24"/>
          <w:lang w:eastAsia="hi-IN" w:bidi="hi-IN"/>
        </w:rPr>
        <w:t xml:space="preserve">Продолжите фразу: </w:t>
      </w:r>
      <w:r w:rsidRPr="00C74EE0">
        <w:rPr>
          <w:rFonts w:ascii="Times New Roman" w:eastAsia="Arial Unicode MS" w:hAnsi="Times New Roman" w:cs="Times New Roman"/>
          <w:b/>
          <w:kern w:val="1"/>
          <w:sz w:val="24"/>
          <w:szCs w:val="24"/>
          <w:lang w:eastAsia="hi-IN" w:bidi="hi-IN"/>
        </w:rPr>
        <w:t>«Мне бы хотелось, но...»</w:t>
      </w:r>
    </w:p>
    <w:p w:rsidR="00C74EE0" w:rsidRDefault="00C74EE0" w:rsidP="00C74EE0">
      <w:pPr>
        <w:widowControl w:val="0"/>
        <w:suppressAutoHyphens/>
        <w:spacing w:after="120" w:line="360" w:lineRule="auto"/>
        <w:ind w:left="414"/>
        <w:jc w:val="both"/>
        <w:rPr>
          <w:rFonts w:ascii="Times New Roman" w:eastAsia="Arial Unicode MS" w:hAnsi="Times New Roman" w:cs="Times New Roman"/>
          <w:kern w:val="1"/>
          <w:sz w:val="24"/>
          <w:szCs w:val="24"/>
          <w:lang w:eastAsia="hi-IN" w:bidi="hi-IN"/>
        </w:rPr>
      </w:pPr>
    </w:p>
    <w:p w:rsidR="00C74EE0" w:rsidRDefault="00C74EE0" w:rsidP="00C74EE0">
      <w:pPr>
        <w:widowControl w:val="0"/>
        <w:suppressAutoHyphens/>
        <w:spacing w:after="120" w:line="360" w:lineRule="auto"/>
        <w:ind w:left="414"/>
        <w:jc w:val="both"/>
        <w:rPr>
          <w:rFonts w:ascii="Times New Roman" w:eastAsia="Arial Unicode MS" w:hAnsi="Times New Roman" w:cs="Times New Roman"/>
          <w:kern w:val="1"/>
          <w:sz w:val="24"/>
          <w:szCs w:val="24"/>
          <w:lang w:eastAsia="hi-IN" w:bidi="hi-IN"/>
        </w:rPr>
      </w:pPr>
    </w:p>
    <w:p w:rsidR="00CA38B2" w:rsidRPr="00C74EE0" w:rsidRDefault="00AB1863" w:rsidP="00C74EE0">
      <w:pPr>
        <w:pStyle w:val="a8"/>
        <w:widowControl w:val="0"/>
        <w:numPr>
          <w:ilvl w:val="1"/>
          <w:numId w:val="2"/>
        </w:numPr>
        <w:suppressAutoHyphens/>
        <w:spacing w:after="120" w:line="360" w:lineRule="auto"/>
        <w:jc w:val="both"/>
        <w:rPr>
          <w:rFonts w:ascii="Times New Roman" w:eastAsia="Arial Unicode MS" w:hAnsi="Times New Roman" w:cs="Times New Roman"/>
          <w:b/>
          <w:kern w:val="1"/>
          <w:sz w:val="24"/>
          <w:szCs w:val="24"/>
          <w:lang w:eastAsia="hi-IN" w:bidi="hi-IN"/>
        </w:rPr>
      </w:pPr>
      <w:r w:rsidRPr="00C74EE0">
        <w:rPr>
          <w:rFonts w:ascii="Times New Roman" w:eastAsia="Arial Unicode MS" w:hAnsi="Times New Roman" w:cs="Times New Roman"/>
          <w:b/>
          <w:kern w:val="1"/>
          <w:sz w:val="24"/>
          <w:szCs w:val="24"/>
          <w:lang w:eastAsia="hi-IN" w:bidi="hi-IN"/>
        </w:rPr>
        <w:lastRenderedPageBreak/>
        <w:t xml:space="preserve"> </w:t>
      </w:r>
      <w:r w:rsidR="00CA38B2" w:rsidRPr="00C74EE0">
        <w:rPr>
          <w:rFonts w:ascii="Times New Roman" w:eastAsia="Arial Unicode MS" w:hAnsi="Times New Roman" w:cs="Times New Roman"/>
          <w:b/>
          <w:kern w:val="1"/>
          <w:sz w:val="24"/>
          <w:szCs w:val="24"/>
          <w:lang w:eastAsia="hi-IN" w:bidi="hi-IN"/>
        </w:rPr>
        <w:t>«Сама честность»</w:t>
      </w:r>
    </w:p>
    <w:p w:rsidR="00CA38B2" w:rsidRPr="008E05DE" w:rsidRDefault="00CA38B2" w:rsidP="00C74EE0">
      <w:pPr>
        <w:widowControl w:val="0"/>
        <w:pBdr>
          <w:bottom w:val="single" w:sz="8" w:space="2" w:color="000000"/>
        </w:pBdr>
        <w:suppressAutoHyphens/>
        <w:spacing w:after="120" w:line="360" w:lineRule="auto"/>
        <w:ind w:firstLine="414"/>
        <w:jc w:val="both"/>
        <w:rPr>
          <w:rFonts w:ascii="Times New Roman" w:eastAsia="Arial Unicode MS" w:hAnsi="Times New Roman" w:cs="Times New Roman"/>
          <w:kern w:val="1"/>
          <w:sz w:val="24"/>
          <w:szCs w:val="24"/>
          <w:lang w:eastAsia="hi-IN" w:bidi="hi-IN"/>
        </w:rPr>
      </w:pPr>
      <w:r w:rsidRPr="008E05DE">
        <w:rPr>
          <w:rFonts w:ascii="Times New Roman" w:eastAsia="Arial Unicode MS" w:hAnsi="Times New Roman" w:cs="Times New Roman"/>
          <w:kern w:val="1"/>
          <w:sz w:val="24"/>
          <w:szCs w:val="24"/>
          <w:lang w:eastAsia="hi-IN" w:bidi="hi-IN"/>
        </w:rPr>
        <w:t xml:space="preserve">Как поётся в одной песне: «Всё зависит от нас самих...». Будьте откровенны перед собой и честно перечислите те ваши личные качества, </w:t>
      </w:r>
      <w:r w:rsidR="00C74EE0">
        <w:rPr>
          <w:rFonts w:ascii="Times New Roman" w:eastAsia="Arial Unicode MS" w:hAnsi="Times New Roman" w:cs="Times New Roman"/>
          <w:kern w:val="1"/>
          <w:sz w:val="24"/>
          <w:szCs w:val="24"/>
          <w:lang w:eastAsia="hi-IN" w:bidi="hi-IN"/>
        </w:rPr>
        <w:t xml:space="preserve">которые могут стать помехой </w:t>
      </w:r>
      <w:proofErr w:type="gramStart"/>
      <w:r w:rsidR="00C74EE0">
        <w:rPr>
          <w:rFonts w:ascii="Times New Roman" w:eastAsia="Arial Unicode MS" w:hAnsi="Times New Roman" w:cs="Times New Roman"/>
          <w:kern w:val="1"/>
          <w:sz w:val="24"/>
          <w:szCs w:val="24"/>
          <w:lang w:eastAsia="hi-IN" w:bidi="hi-IN"/>
        </w:rPr>
        <w:t xml:space="preserve">для </w:t>
      </w:r>
      <w:r w:rsidRPr="008E05DE">
        <w:rPr>
          <w:rFonts w:ascii="Times New Roman" w:eastAsia="Arial Unicode MS" w:hAnsi="Times New Roman" w:cs="Times New Roman"/>
          <w:kern w:val="1"/>
          <w:sz w:val="24"/>
          <w:szCs w:val="24"/>
          <w:lang w:eastAsia="hi-IN" w:bidi="hi-IN"/>
        </w:rPr>
        <w:t>достижения</w:t>
      </w:r>
      <w:proofErr w:type="gramEnd"/>
      <w:r w:rsidRPr="008E05DE">
        <w:rPr>
          <w:rFonts w:ascii="Times New Roman" w:eastAsia="Arial Unicode MS" w:hAnsi="Times New Roman" w:cs="Times New Roman"/>
          <w:kern w:val="1"/>
          <w:sz w:val="24"/>
          <w:szCs w:val="24"/>
          <w:lang w:eastAsia="hi-IN" w:bidi="hi-IN"/>
        </w:rPr>
        <w:t xml:space="preserve"> желаемого:</w:t>
      </w:r>
    </w:p>
    <w:p w:rsidR="00CA38B2" w:rsidRPr="00C74EE0" w:rsidRDefault="00CA38B2" w:rsidP="00C74EE0">
      <w:pPr>
        <w:pStyle w:val="a8"/>
        <w:widowControl w:val="0"/>
        <w:numPr>
          <w:ilvl w:val="1"/>
          <w:numId w:val="2"/>
        </w:numPr>
        <w:suppressAutoHyphens/>
        <w:spacing w:after="120" w:line="360" w:lineRule="auto"/>
        <w:jc w:val="both"/>
        <w:rPr>
          <w:rFonts w:ascii="Times New Roman" w:eastAsia="Arial Unicode MS" w:hAnsi="Times New Roman" w:cs="Times New Roman"/>
          <w:b/>
          <w:kern w:val="1"/>
          <w:sz w:val="24"/>
          <w:szCs w:val="24"/>
          <w:lang w:eastAsia="hi-IN" w:bidi="hi-IN"/>
        </w:rPr>
      </w:pPr>
      <w:r w:rsidRPr="00C74EE0">
        <w:rPr>
          <w:rFonts w:ascii="Times New Roman" w:eastAsia="Arial Unicode MS" w:hAnsi="Times New Roman" w:cs="Times New Roman"/>
          <w:b/>
          <w:kern w:val="1"/>
          <w:sz w:val="24"/>
          <w:szCs w:val="24"/>
          <w:lang w:eastAsia="hi-IN" w:bidi="hi-IN"/>
        </w:rPr>
        <w:t>«Пирог»</w:t>
      </w:r>
    </w:p>
    <w:p w:rsidR="00CA38B2" w:rsidRPr="008E05DE" w:rsidRDefault="00CA38B2" w:rsidP="00C74EE0">
      <w:pPr>
        <w:widowControl w:val="0"/>
        <w:suppressAutoHyphens/>
        <w:spacing w:after="120" w:line="360" w:lineRule="auto"/>
        <w:ind w:firstLine="414"/>
        <w:jc w:val="both"/>
        <w:rPr>
          <w:rFonts w:ascii="Times New Roman" w:eastAsia="Arial Unicode MS" w:hAnsi="Times New Roman" w:cs="Times New Roman"/>
          <w:kern w:val="1"/>
          <w:sz w:val="24"/>
          <w:szCs w:val="24"/>
          <w:lang w:eastAsia="hi-IN" w:bidi="hi-IN"/>
        </w:rPr>
      </w:pPr>
      <w:r w:rsidRPr="008E05DE">
        <w:rPr>
          <w:rFonts w:ascii="Times New Roman" w:eastAsia="Arial Unicode MS" w:hAnsi="Times New Roman" w:cs="Times New Roman"/>
          <w:kern w:val="1"/>
          <w:sz w:val="24"/>
          <w:szCs w:val="24"/>
          <w:lang w:eastAsia="hi-IN" w:bidi="hi-IN"/>
        </w:rPr>
        <w:t>Перед вами два списка пом</w:t>
      </w:r>
      <w:r w:rsidR="00C74EE0">
        <w:rPr>
          <w:rFonts w:ascii="Times New Roman" w:eastAsia="Arial Unicode MS" w:hAnsi="Times New Roman" w:cs="Times New Roman"/>
          <w:kern w:val="1"/>
          <w:sz w:val="24"/>
          <w:szCs w:val="24"/>
          <w:lang w:eastAsia="hi-IN" w:bidi="hi-IN"/>
        </w:rPr>
        <w:t>ех, внешних и внутренних (упр. 1, 2</w:t>
      </w:r>
      <w:r w:rsidRPr="008E05DE">
        <w:rPr>
          <w:rFonts w:ascii="Times New Roman" w:eastAsia="Arial Unicode MS" w:hAnsi="Times New Roman" w:cs="Times New Roman"/>
          <w:kern w:val="1"/>
          <w:sz w:val="24"/>
          <w:szCs w:val="24"/>
          <w:lang w:eastAsia="hi-IN" w:bidi="hi-IN"/>
        </w:rPr>
        <w:t>). Определите, какие из них наиболее весомые, представив каждую</w:t>
      </w:r>
      <w:r w:rsidR="00C74EE0">
        <w:rPr>
          <w:rFonts w:ascii="Times New Roman" w:eastAsia="Arial Unicode MS" w:hAnsi="Times New Roman" w:cs="Times New Roman"/>
          <w:kern w:val="1"/>
          <w:sz w:val="24"/>
          <w:szCs w:val="24"/>
          <w:lang w:eastAsia="hi-IN" w:bidi="hi-IN"/>
        </w:rPr>
        <w:t xml:space="preserve"> в виде кусочка пирога. Соответст</w:t>
      </w:r>
      <w:r w:rsidRPr="008E05DE">
        <w:rPr>
          <w:rFonts w:ascii="Times New Roman" w:eastAsia="Arial Unicode MS" w:hAnsi="Times New Roman" w:cs="Times New Roman"/>
          <w:kern w:val="1"/>
          <w:sz w:val="24"/>
          <w:szCs w:val="24"/>
          <w:lang w:eastAsia="hi-IN" w:bidi="hi-IN"/>
        </w:rPr>
        <w:t>венно, размер каждого куска вы определяете сами и называете именем помехи.</w:t>
      </w:r>
    </w:p>
    <w:p w:rsidR="00CA38B2" w:rsidRPr="00C74EE0" w:rsidRDefault="00CA38B2" w:rsidP="00C74EE0">
      <w:pPr>
        <w:widowControl w:val="0"/>
        <w:suppressAutoHyphens/>
        <w:spacing w:after="120" w:line="360" w:lineRule="auto"/>
        <w:ind w:firstLine="414"/>
        <w:jc w:val="center"/>
        <w:rPr>
          <w:rFonts w:ascii="Times New Roman" w:eastAsia="Arial Unicode MS" w:hAnsi="Times New Roman" w:cs="Times New Roman"/>
          <w:i/>
          <w:kern w:val="1"/>
          <w:sz w:val="24"/>
          <w:szCs w:val="24"/>
          <w:lang w:eastAsia="hi-IN" w:bidi="hi-IN"/>
        </w:rPr>
      </w:pPr>
      <w:r w:rsidRPr="00C74EE0">
        <w:rPr>
          <w:rFonts w:ascii="Times New Roman" w:eastAsia="Arial Unicode MS" w:hAnsi="Times New Roman" w:cs="Times New Roman"/>
          <w:i/>
          <w:kern w:val="1"/>
          <w:sz w:val="24"/>
          <w:szCs w:val="24"/>
          <w:lang w:eastAsia="hi-IN" w:bidi="hi-IN"/>
        </w:rPr>
        <w:t>(рисунок круглого пирога)</w:t>
      </w:r>
    </w:p>
    <w:p w:rsidR="00CA38B2" w:rsidRPr="00C74EE0" w:rsidRDefault="00CA38B2" w:rsidP="00C74EE0">
      <w:pPr>
        <w:pStyle w:val="a8"/>
        <w:widowControl w:val="0"/>
        <w:numPr>
          <w:ilvl w:val="1"/>
          <w:numId w:val="2"/>
        </w:numPr>
        <w:suppressAutoHyphens/>
        <w:spacing w:after="120" w:line="360" w:lineRule="auto"/>
        <w:jc w:val="both"/>
        <w:rPr>
          <w:rFonts w:ascii="Times New Roman" w:eastAsia="Arial Unicode MS" w:hAnsi="Times New Roman" w:cs="Times New Roman"/>
          <w:b/>
          <w:kern w:val="1"/>
          <w:sz w:val="24"/>
          <w:szCs w:val="24"/>
          <w:lang w:eastAsia="hi-IN" w:bidi="hi-IN"/>
        </w:rPr>
      </w:pPr>
      <w:r w:rsidRPr="00C74EE0">
        <w:rPr>
          <w:rFonts w:ascii="Times New Roman" w:eastAsia="Arial Unicode MS" w:hAnsi="Times New Roman" w:cs="Times New Roman"/>
          <w:b/>
          <w:kern w:val="1"/>
          <w:sz w:val="24"/>
          <w:szCs w:val="24"/>
          <w:lang w:eastAsia="hi-IN" w:bidi="hi-IN"/>
        </w:rPr>
        <w:t>«Магия превращения»</w:t>
      </w:r>
    </w:p>
    <w:p w:rsidR="00CA38B2" w:rsidRPr="008E05DE" w:rsidRDefault="00CA38B2" w:rsidP="00C74EE0">
      <w:pPr>
        <w:widowControl w:val="0"/>
        <w:suppressAutoHyphens/>
        <w:spacing w:after="120" w:line="360" w:lineRule="auto"/>
        <w:ind w:firstLine="414"/>
        <w:jc w:val="both"/>
        <w:rPr>
          <w:rFonts w:ascii="Times New Roman" w:eastAsia="Arial Unicode MS" w:hAnsi="Times New Roman" w:cs="Times New Roman"/>
          <w:kern w:val="1"/>
          <w:sz w:val="24"/>
          <w:szCs w:val="24"/>
          <w:lang w:eastAsia="hi-IN" w:bidi="hi-IN"/>
        </w:rPr>
      </w:pPr>
      <w:r w:rsidRPr="008E05DE">
        <w:rPr>
          <w:rFonts w:ascii="Times New Roman" w:eastAsia="Arial Unicode MS" w:hAnsi="Times New Roman" w:cs="Times New Roman"/>
          <w:kern w:val="1"/>
          <w:sz w:val="24"/>
          <w:szCs w:val="24"/>
          <w:lang w:eastAsia="hi-IN" w:bidi="hi-IN"/>
        </w:rPr>
        <w:t>Каждая трудность на пути к цели — это заколдованный злой колдуньей предмет. Однако и вы обладаете многими сильными качествами, способными противостоять вредному заклятию. Кроме, того у вас могут быть волшебные помощники и союзники, которые всегда придут на помощь.</w:t>
      </w:r>
    </w:p>
    <w:p w:rsidR="00CA38B2" w:rsidRPr="008E05DE" w:rsidRDefault="00CA38B2" w:rsidP="00C74EE0">
      <w:pPr>
        <w:widowControl w:val="0"/>
        <w:suppressAutoHyphens/>
        <w:spacing w:after="120" w:line="360" w:lineRule="auto"/>
        <w:ind w:firstLine="414"/>
        <w:jc w:val="both"/>
        <w:rPr>
          <w:rFonts w:ascii="Times New Roman" w:eastAsia="Arial Unicode MS" w:hAnsi="Times New Roman" w:cs="Times New Roman"/>
          <w:kern w:val="1"/>
          <w:sz w:val="24"/>
          <w:szCs w:val="24"/>
          <w:lang w:eastAsia="hi-IN" w:bidi="hi-IN"/>
        </w:rPr>
      </w:pPr>
      <w:r w:rsidRPr="008E05DE">
        <w:rPr>
          <w:rFonts w:ascii="Times New Roman" w:eastAsia="Arial Unicode MS" w:hAnsi="Times New Roman" w:cs="Times New Roman"/>
          <w:kern w:val="1"/>
          <w:sz w:val="24"/>
          <w:szCs w:val="24"/>
          <w:lang w:eastAsia="hi-IN" w:bidi="hi-IN"/>
        </w:rPr>
        <w:t>Итак, попробуйте изобразить ваши помехи в виде каких-либо предметов. Нарисуйте их, изобразите схематично, либо найдите и вставьте подходящую картинку.</w:t>
      </w:r>
    </w:p>
    <w:p w:rsidR="00CA38B2" w:rsidRPr="00C74EE0" w:rsidRDefault="00CA38B2" w:rsidP="00C74EE0">
      <w:pPr>
        <w:widowControl w:val="0"/>
        <w:suppressAutoHyphens/>
        <w:spacing w:after="120" w:line="360" w:lineRule="auto"/>
        <w:ind w:firstLine="414"/>
        <w:jc w:val="center"/>
        <w:rPr>
          <w:rFonts w:ascii="Times New Roman" w:eastAsia="Arial Unicode MS" w:hAnsi="Times New Roman" w:cs="Times New Roman"/>
          <w:i/>
          <w:kern w:val="1"/>
          <w:sz w:val="24"/>
          <w:szCs w:val="24"/>
          <w:lang w:eastAsia="hi-IN" w:bidi="hi-IN"/>
        </w:rPr>
      </w:pPr>
      <w:r w:rsidRPr="00C74EE0">
        <w:rPr>
          <w:rFonts w:ascii="Times New Roman" w:eastAsia="Arial Unicode MS" w:hAnsi="Times New Roman" w:cs="Times New Roman"/>
          <w:i/>
          <w:kern w:val="1"/>
          <w:sz w:val="24"/>
          <w:szCs w:val="24"/>
          <w:lang w:eastAsia="hi-IN" w:bidi="hi-IN"/>
        </w:rPr>
        <w:t>(рисунки)</w:t>
      </w:r>
    </w:p>
    <w:p w:rsidR="00CA38B2" w:rsidRPr="00C74EE0" w:rsidRDefault="00CA38B2" w:rsidP="00C74EE0">
      <w:pPr>
        <w:widowControl w:val="0"/>
        <w:suppressAutoHyphens/>
        <w:spacing w:after="120" w:line="360" w:lineRule="auto"/>
        <w:ind w:firstLine="414"/>
        <w:jc w:val="both"/>
        <w:rPr>
          <w:rFonts w:ascii="Times New Roman" w:eastAsia="Arial Unicode MS" w:hAnsi="Times New Roman" w:cs="Times New Roman"/>
          <w:kern w:val="1"/>
          <w:sz w:val="24"/>
          <w:szCs w:val="24"/>
          <w:lang w:eastAsia="hi-IN" w:bidi="hi-IN"/>
        </w:rPr>
      </w:pPr>
      <w:r w:rsidRPr="008E05DE">
        <w:rPr>
          <w:rFonts w:ascii="Times New Roman" w:eastAsia="Arial Unicode MS" w:hAnsi="Times New Roman" w:cs="Times New Roman"/>
          <w:kern w:val="1"/>
          <w:sz w:val="24"/>
          <w:szCs w:val="24"/>
          <w:lang w:eastAsia="hi-IN" w:bidi="hi-IN"/>
        </w:rPr>
        <w:t>Теперь для каждого нужно подобрать заклинание-противодействие. Для этого сформулируйте и запишите, что поможет преодолеть каждую из помех, как или с помощью чего можно от нее избавиться. Возле ка</w:t>
      </w:r>
      <w:r w:rsidR="00C74EE0">
        <w:rPr>
          <w:rFonts w:ascii="Times New Roman" w:eastAsia="Arial Unicode MS" w:hAnsi="Times New Roman" w:cs="Times New Roman"/>
          <w:kern w:val="1"/>
          <w:sz w:val="24"/>
          <w:szCs w:val="24"/>
          <w:lang w:eastAsia="hi-IN" w:bidi="hi-IN"/>
        </w:rPr>
        <w:t>ждого предмета оставьте соответст</w:t>
      </w:r>
      <w:r w:rsidRPr="008E05DE">
        <w:rPr>
          <w:rFonts w:ascii="Times New Roman" w:eastAsia="Arial Unicode MS" w:hAnsi="Times New Roman" w:cs="Times New Roman"/>
          <w:kern w:val="1"/>
          <w:sz w:val="24"/>
          <w:szCs w:val="24"/>
          <w:lang w:eastAsia="hi-IN" w:bidi="hi-IN"/>
        </w:rPr>
        <w:t>вующую запись.</w:t>
      </w:r>
    </w:p>
    <w:p w:rsidR="00CA38B2" w:rsidRPr="00C74EE0" w:rsidRDefault="00CA38B2" w:rsidP="00C74EE0">
      <w:pPr>
        <w:pStyle w:val="a8"/>
        <w:numPr>
          <w:ilvl w:val="1"/>
          <w:numId w:val="2"/>
        </w:numPr>
        <w:spacing w:line="360" w:lineRule="auto"/>
        <w:jc w:val="both"/>
        <w:rPr>
          <w:rFonts w:ascii="Times New Roman" w:hAnsi="Times New Roman" w:cs="Times New Roman"/>
          <w:b/>
          <w:sz w:val="24"/>
          <w:szCs w:val="24"/>
        </w:rPr>
      </w:pPr>
      <w:r w:rsidRPr="00C74EE0">
        <w:rPr>
          <w:rFonts w:ascii="Times New Roman" w:hAnsi="Times New Roman" w:cs="Times New Roman"/>
          <w:b/>
          <w:sz w:val="24"/>
          <w:szCs w:val="24"/>
        </w:rPr>
        <w:t>«Шахматная партия»</w:t>
      </w:r>
    </w:p>
    <w:p w:rsidR="00CA38B2" w:rsidRPr="008E05DE" w:rsidRDefault="00CA38B2" w:rsidP="00C74EE0">
      <w:pPr>
        <w:spacing w:line="360" w:lineRule="auto"/>
        <w:ind w:firstLine="414"/>
        <w:jc w:val="both"/>
        <w:rPr>
          <w:rFonts w:ascii="Times New Roman" w:hAnsi="Times New Roman" w:cs="Times New Roman"/>
          <w:sz w:val="24"/>
          <w:szCs w:val="24"/>
        </w:rPr>
      </w:pPr>
      <w:r w:rsidRPr="008E05DE">
        <w:rPr>
          <w:rFonts w:ascii="Times New Roman" w:hAnsi="Times New Roman" w:cs="Times New Roman"/>
          <w:sz w:val="24"/>
          <w:szCs w:val="24"/>
        </w:rPr>
        <w:t>Сыграйте партию со Злой Волшебницей, которая приготовила для вас разные трудности: придумайте её «ходы» и найдите способ обыграть сложные ситуации, выйдя абсолютным победителем.</w:t>
      </w:r>
    </w:p>
    <w:p w:rsidR="00CA38B2" w:rsidRPr="00C74EE0" w:rsidRDefault="00CA38B2" w:rsidP="00C74EE0">
      <w:pPr>
        <w:pStyle w:val="a8"/>
        <w:numPr>
          <w:ilvl w:val="1"/>
          <w:numId w:val="2"/>
        </w:numPr>
        <w:spacing w:line="360" w:lineRule="auto"/>
        <w:jc w:val="both"/>
        <w:rPr>
          <w:rFonts w:ascii="Times New Roman" w:hAnsi="Times New Roman" w:cs="Times New Roman"/>
          <w:b/>
          <w:sz w:val="24"/>
          <w:szCs w:val="24"/>
        </w:rPr>
      </w:pPr>
      <w:r w:rsidRPr="00C74EE0">
        <w:rPr>
          <w:rFonts w:ascii="Times New Roman" w:hAnsi="Times New Roman" w:cs="Times New Roman"/>
          <w:b/>
          <w:sz w:val="24"/>
          <w:szCs w:val="24"/>
        </w:rPr>
        <w:t>«Настольные игры»</w:t>
      </w:r>
    </w:p>
    <w:p w:rsidR="00CA38B2" w:rsidRPr="008E05DE" w:rsidRDefault="00CA38B2" w:rsidP="00C74EE0">
      <w:pPr>
        <w:spacing w:line="360" w:lineRule="auto"/>
        <w:ind w:firstLine="414"/>
        <w:jc w:val="both"/>
        <w:rPr>
          <w:rFonts w:ascii="Times New Roman" w:hAnsi="Times New Roman" w:cs="Times New Roman"/>
          <w:sz w:val="24"/>
          <w:szCs w:val="24"/>
        </w:rPr>
      </w:pPr>
      <w:r w:rsidRPr="008E05DE">
        <w:rPr>
          <w:rFonts w:ascii="Times New Roman" w:hAnsi="Times New Roman" w:cs="Times New Roman"/>
          <w:sz w:val="24"/>
          <w:szCs w:val="24"/>
        </w:rPr>
        <w:t>Используйте любую игру с кубиком и фишками, представив поле как путь к цели, а задания – как возможные препятствия.</w:t>
      </w:r>
    </w:p>
    <w:p w:rsidR="00C74EE0" w:rsidRDefault="00C74EE0" w:rsidP="00C74EE0">
      <w:pPr>
        <w:pStyle w:val="a9"/>
        <w:spacing w:line="360" w:lineRule="auto"/>
        <w:ind w:firstLine="414"/>
        <w:jc w:val="both"/>
        <w:rPr>
          <w:rFonts w:cs="Times New Roman"/>
          <w:color w:val="000000"/>
        </w:rPr>
      </w:pPr>
    </w:p>
    <w:p w:rsidR="00C74EE0" w:rsidRDefault="00C74EE0" w:rsidP="00C74EE0">
      <w:pPr>
        <w:pStyle w:val="a9"/>
        <w:spacing w:line="360" w:lineRule="auto"/>
        <w:ind w:firstLine="414"/>
        <w:jc w:val="both"/>
        <w:rPr>
          <w:rFonts w:cs="Times New Roman"/>
          <w:color w:val="000000"/>
        </w:rPr>
      </w:pPr>
    </w:p>
    <w:p w:rsidR="00960E3C" w:rsidRDefault="00960E3C" w:rsidP="00C74EE0">
      <w:pPr>
        <w:pStyle w:val="a9"/>
        <w:spacing w:line="360" w:lineRule="auto"/>
        <w:ind w:firstLine="414"/>
        <w:jc w:val="both"/>
        <w:rPr>
          <w:rFonts w:cs="Times New Roman"/>
          <w:color w:val="000000"/>
        </w:rPr>
      </w:pPr>
    </w:p>
    <w:p w:rsidR="00CA38B2" w:rsidRDefault="00CA38B2" w:rsidP="00C74EE0">
      <w:pPr>
        <w:pStyle w:val="a9"/>
        <w:spacing w:line="360" w:lineRule="auto"/>
        <w:ind w:firstLine="414"/>
        <w:jc w:val="both"/>
        <w:rPr>
          <w:rFonts w:cs="Times New Roman"/>
          <w:b/>
          <w:color w:val="000000"/>
        </w:rPr>
      </w:pPr>
      <w:r w:rsidRPr="00C74EE0">
        <w:rPr>
          <w:rFonts w:cs="Times New Roman"/>
          <w:b/>
          <w:color w:val="000000"/>
        </w:rPr>
        <w:lastRenderedPageBreak/>
        <w:t>Притча</w:t>
      </w:r>
    </w:p>
    <w:p w:rsidR="00C12DA5" w:rsidRPr="00C12DA5" w:rsidRDefault="00C12DA5" w:rsidP="00A47A54">
      <w:pPr>
        <w:pStyle w:val="a9"/>
        <w:spacing w:line="360" w:lineRule="auto"/>
        <w:ind w:firstLine="851"/>
        <w:jc w:val="both"/>
        <w:rPr>
          <w:rFonts w:cs="Times New Roman"/>
          <w:color w:val="000000"/>
        </w:rPr>
      </w:pPr>
      <w:r w:rsidRPr="00C12DA5">
        <w:rPr>
          <w:rFonts w:cs="Times New Roman"/>
          <w:color w:val="000000"/>
        </w:rPr>
        <w:t>Из года в год рейтинги необычных редких профессий по всему миру пополняются новыми невероятными и удивительными позициями. Некоторые необычные профессии в списке вакансий ведущих крупных компаний настолько будоражат воображение соискателей и простых обывателей, что те сразу же теряют интерес к собственной работе, считают ее скучной, неинтересной, и увольняются в поиске новых эмоций и экстремальных ощущений. Чего только стоит объявление об открытой должности смотрителя за северным сиянием в одном из отелей в Финляндии, которое в считанное дни облетело весь мир. Ради того, чтобы получить эту необычную работу, больше тысячи людей из других стран готовы были переехать сюда на постоянное место жительства. Отделу кадров пришлось нелегко – их буквально завалили анкетами желающих получить необычную работу – пришло порядка двух тысяч откликов.</w:t>
      </w:r>
    </w:p>
    <w:p w:rsidR="00C12DA5" w:rsidRPr="00C12DA5" w:rsidRDefault="00C12DA5" w:rsidP="00A47A54">
      <w:pPr>
        <w:pStyle w:val="a9"/>
        <w:spacing w:line="360" w:lineRule="auto"/>
        <w:ind w:firstLine="851"/>
        <w:jc w:val="both"/>
        <w:rPr>
          <w:rFonts w:cs="Times New Roman"/>
          <w:color w:val="000000"/>
        </w:rPr>
      </w:pPr>
      <w:r w:rsidRPr="00C12DA5">
        <w:rPr>
          <w:rFonts w:cs="Times New Roman"/>
          <w:color w:val="000000"/>
        </w:rPr>
        <w:t>Впрочем, редкие и необычные профессии на самом деле не так уж и хороши, как кажется на первый взгляд. Ведь по факту получается, что человеку приходится выполнять еще кучу других сопутствующих обязанностей, которые соприкасаются с оригинальным привлекательным названием должности в объявлении. Так произошло и в этом случае: смотрителю за северным сиянием приходится все рабочее время проводиться на улице и, поглядывая на небо, параллельно убирать территорию гостиницы, проводить срочные ремонтные работы, топить ледяную сауну, ну а если же северное сияние все-таки появится, ему необходимо разбудить постояльцев, чтобы и они успели полюбоваться красотой ночного неба. Вот так хитро работодатели рекламируют вакантные места простых рабочих, лишь добавляя в них забавные нетривиальные обязанности.</w:t>
      </w:r>
    </w:p>
    <w:p w:rsidR="00CA38B2" w:rsidRPr="00C74EE0" w:rsidRDefault="00C74EE0" w:rsidP="00A47A54">
      <w:pPr>
        <w:spacing w:after="0" w:line="360" w:lineRule="auto"/>
        <w:ind w:firstLine="851"/>
        <w:jc w:val="both"/>
        <w:rPr>
          <w:rFonts w:ascii="Times New Roman" w:eastAsia="Times New Roman" w:hAnsi="Times New Roman" w:cs="Times New Roman"/>
          <w:i/>
          <w:sz w:val="24"/>
          <w:szCs w:val="24"/>
          <w:lang w:eastAsia="ru-RU"/>
        </w:rPr>
      </w:pPr>
      <w:r w:rsidRPr="00C74EE0">
        <w:rPr>
          <w:rFonts w:ascii="Times New Roman" w:eastAsia="Times New Roman" w:hAnsi="Times New Roman" w:cs="Times New Roman"/>
          <w:i/>
          <w:color w:val="000000"/>
          <w:sz w:val="24"/>
          <w:szCs w:val="24"/>
          <w:lang w:eastAsia="ru-RU"/>
        </w:rPr>
        <w:t>Ради мечты стоит потрудиться!</w:t>
      </w:r>
    </w:p>
    <w:p w:rsidR="00C74EE0" w:rsidRDefault="00C74EE0" w:rsidP="00C74EE0">
      <w:pPr>
        <w:pStyle w:val="a9"/>
        <w:spacing w:line="360" w:lineRule="auto"/>
        <w:jc w:val="both"/>
        <w:rPr>
          <w:rFonts w:eastAsiaTheme="minorHAnsi" w:cs="Times New Roman"/>
          <w:kern w:val="0"/>
          <w:lang w:eastAsia="en-US" w:bidi="ar-SA"/>
        </w:rPr>
      </w:pPr>
    </w:p>
    <w:p w:rsidR="00CA38B2" w:rsidRPr="00C74EE0" w:rsidRDefault="00CA38B2" w:rsidP="00C74EE0">
      <w:pPr>
        <w:pStyle w:val="a9"/>
        <w:spacing w:line="360" w:lineRule="auto"/>
        <w:ind w:firstLine="851"/>
        <w:jc w:val="both"/>
        <w:rPr>
          <w:rFonts w:cs="Times New Roman"/>
          <w:b/>
          <w:color w:val="000000"/>
        </w:rPr>
      </w:pPr>
      <w:r w:rsidRPr="00C74EE0">
        <w:rPr>
          <w:rFonts w:cs="Times New Roman"/>
          <w:b/>
          <w:color w:val="000000"/>
        </w:rPr>
        <w:t>Попробуйте найти пример настоящего человека, на которого вы могли бы равняться в выбранной профессии. Подготовьте презентацию о его жизни и пути к успеху.</w:t>
      </w:r>
    </w:p>
    <w:p w:rsidR="00CA38B2" w:rsidRPr="008E05DE" w:rsidRDefault="00CA38B2" w:rsidP="00070CE9">
      <w:pPr>
        <w:pStyle w:val="a9"/>
        <w:spacing w:line="360" w:lineRule="auto"/>
        <w:ind w:firstLine="851"/>
        <w:jc w:val="both"/>
        <w:rPr>
          <w:rFonts w:cs="Times New Roman"/>
          <w:color w:val="000000"/>
        </w:rPr>
      </w:pPr>
    </w:p>
    <w:p w:rsidR="00CA38B2" w:rsidRPr="00C74EE0" w:rsidRDefault="00CA38B2" w:rsidP="00C74EE0">
      <w:pPr>
        <w:pStyle w:val="a8"/>
        <w:widowControl w:val="0"/>
        <w:numPr>
          <w:ilvl w:val="0"/>
          <w:numId w:val="2"/>
        </w:numPr>
        <w:suppressAutoHyphens/>
        <w:spacing w:after="120" w:line="360" w:lineRule="auto"/>
        <w:jc w:val="both"/>
        <w:rPr>
          <w:rFonts w:ascii="Times New Roman" w:eastAsia="Arial Unicode MS" w:hAnsi="Times New Roman" w:cs="Times New Roman"/>
          <w:b/>
          <w:color w:val="000000"/>
          <w:kern w:val="1"/>
          <w:sz w:val="24"/>
          <w:szCs w:val="24"/>
          <w:lang w:eastAsia="hi-IN" w:bidi="hi-IN"/>
        </w:rPr>
      </w:pPr>
      <w:r w:rsidRPr="00C74EE0">
        <w:rPr>
          <w:rFonts w:ascii="Times New Roman" w:eastAsia="Arial Unicode MS" w:hAnsi="Times New Roman" w:cs="Times New Roman"/>
          <w:b/>
          <w:kern w:val="1"/>
          <w:sz w:val="24"/>
          <w:szCs w:val="24"/>
          <w:lang w:eastAsia="hi-IN" w:bidi="hi-IN"/>
        </w:rPr>
        <w:t xml:space="preserve"> «Карта будущего»</w:t>
      </w:r>
    </w:p>
    <w:p w:rsidR="00CA38B2" w:rsidRPr="008E05DE" w:rsidRDefault="00CA38B2" w:rsidP="00070CE9">
      <w:pPr>
        <w:widowControl w:val="0"/>
        <w:suppressAutoHyphens/>
        <w:spacing w:after="120" w:line="360" w:lineRule="auto"/>
        <w:ind w:firstLine="851"/>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Представьте с</w:t>
      </w:r>
      <w:r w:rsidR="00C74EE0">
        <w:rPr>
          <w:rFonts w:ascii="Times New Roman" w:eastAsia="Arial Unicode MS" w:hAnsi="Times New Roman" w:cs="Times New Roman"/>
          <w:color w:val="000000"/>
          <w:kern w:val="1"/>
          <w:sz w:val="24"/>
          <w:szCs w:val="24"/>
          <w:lang w:eastAsia="hi-IN" w:bidi="hi-IN"/>
        </w:rPr>
        <w:t>в</w:t>
      </w:r>
      <w:r w:rsidRPr="008E05DE">
        <w:rPr>
          <w:rFonts w:ascii="Times New Roman" w:eastAsia="Arial Unicode MS" w:hAnsi="Times New Roman" w:cs="Times New Roman"/>
          <w:color w:val="000000"/>
          <w:kern w:val="1"/>
          <w:sz w:val="24"/>
          <w:szCs w:val="24"/>
          <w:lang w:eastAsia="hi-IN" w:bidi="hi-IN"/>
        </w:rPr>
        <w:t xml:space="preserve">оё будущее в виде карты местности. Ваши главные цели обозначьте как пункты местности, в которых вы хотели бы оказаться, дайте им названия (страны, государства, царства и т.п.). Обозначьте также промежуточные большие и маленькие цели на пути к ним (города, деревни, сёла). Нарисуйте также улицы и дороги, по которым вы </w:t>
      </w:r>
      <w:r w:rsidRPr="008E05DE">
        <w:rPr>
          <w:rFonts w:ascii="Times New Roman" w:eastAsia="Arial Unicode MS" w:hAnsi="Times New Roman" w:cs="Times New Roman"/>
          <w:color w:val="000000"/>
          <w:kern w:val="1"/>
          <w:sz w:val="24"/>
          <w:szCs w:val="24"/>
          <w:lang w:eastAsia="hi-IN" w:bidi="hi-IN"/>
        </w:rPr>
        <w:lastRenderedPageBreak/>
        <w:t xml:space="preserve">будете идти, - это будут ваши задачи. </w:t>
      </w:r>
    </w:p>
    <w:p w:rsidR="00CA38B2" w:rsidRPr="008E05DE" w:rsidRDefault="00CA38B2" w:rsidP="00070CE9">
      <w:pPr>
        <w:widowControl w:val="0"/>
        <w:suppressAutoHyphens/>
        <w:spacing w:after="120" w:line="360" w:lineRule="auto"/>
        <w:ind w:firstLine="851"/>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Пометьте препятс</w:t>
      </w:r>
      <w:r w:rsidR="008C2DBF">
        <w:rPr>
          <w:rFonts w:ascii="Times New Roman" w:eastAsia="Arial Unicode MS" w:hAnsi="Times New Roman" w:cs="Times New Roman"/>
          <w:color w:val="000000"/>
          <w:kern w:val="1"/>
          <w:sz w:val="24"/>
          <w:szCs w:val="24"/>
          <w:lang w:eastAsia="hi-IN" w:bidi="hi-IN"/>
        </w:rPr>
        <w:t>т</w:t>
      </w:r>
      <w:r w:rsidRPr="008E05DE">
        <w:rPr>
          <w:rFonts w:ascii="Times New Roman" w:eastAsia="Arial Unicode MS" w:hAnsi="Times New Roman" w:cs="Times New Roman"/>
          <w:color w:val="000000"/>
          <w:kern w:val="1"/>
          <w:sz w:val="24"/>
          <w:szCs w:val="24"/>
          <w:lang w:eastAsia="hi-IN" w:bidi="hi-IN"/>
        </w:rPr>
        <w:t>вия-помехи, например, в виде бесплодных пустынь, непроходимых болот, отвесных скал и т. п. Вы также можете обозначить и благоприятные обстоятельства или помощников: цветущими садами, волшебными домиками/порталами, оазисами, живительными родниками и проч.</w:t>
      </w:r>
    </w:p>
    <w:p w:rsidR="00CA38B2" w:rsidRPr="008E05DE" w:rsidRDefault="00CA38B2" w:rsidP="00070CE9">
      <w:pPr>
        <w:widowControl w:val="0"/>
        <w:suppressAutoHyphens/>
        <w:spacing w:after="120" w:line="360" w:lineRule="auto"/>
        <w:ind w:firstLine="851"/>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Попытайтесь также обозначить:</w:t>
      </w:r>
    </w:p>
    <w:p w:rsidR="00CA38B2" w:rsidRPr="008E05DE" w:rsidRDefault="00CA38B2" w:rsidP="00070CE9">
      <w:pPr>
        <w:widowControl w:val="0"/>
        <w:suppressAutoHyphens/>
        <w:spacing w:after="120" w:line="360" w:lineRule="auto"/>
        <w:ind w:firstLine="851"/>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Каким путём вы планируете двигаться: самым коротким, обходным, или обстоятельным, надежным?</w:t>
      </w:r>
    </w:p>
    <w:p w:rsidR="00CA38B2" w:rsidRPr="008E05DE" w:rsidRDefault="00CA38B2" w:rsidP="00070CE9">
      <w:pPr>
        <w:widowControl w:val="0"/>
        <w:suppressAutoHyphens/>
        <w:spacing w:after="120" w:line="360" w:lineRule="auto"/>
        <w:ind w:firstLine="851"/>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Будете ли вы прокладывать тропы и пути в одиночестве или с кем-нибудь?</w:t>
      </w:r>
    </w:p>
    <w:p w:rsidR="00CA38B2" w:rsidRPr="008E05DE" w:rsidRDefault="00CA38B2" w:rsidP="00070CE9">
      <w:pPr>
        <w:widowControl w:val="0"/>
        <w:suppressAutoHyphens/>
        <w:spacing w:after="120" w:line="360" w:lineRule="auto"/>
        <w:ind w:firstLine="851"/>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На какую помощь вы можете ра</w:t>
      </w:r>
      <w:r w:rsidR="00C74EE0">
        <w:rPr>
          <w:rFonts w:ascii="Times New Roman" w:eastAsia="Arial Unicode MS" w:hAnsi="Times New Roman" w:cs="Times New Roman"/>
          <w:color w:val="000000"/>
          <w:kern w:val="1"/>
          <w:sz w:val="24"/>
          <w:szCs w:val="24"/>
          <w:lang w:eastAsia="hi-IN" w:bidi="hi-IN"/>
        </w:rPr>
        <w:t>с</w:t>
      </w:r>
      <w:r w:rsidRPr="008E05DE">
        <w:rPr>
          <w:rFonts w:ascii="Times New Roman" w:eastAsia="Arial Unicode MS" w:hAnsi="Times New Roman" w:cs="Times New Roman"/>
          <w:color w:val="000000"/>
          <w:kern w:val="1"/>
          <w:sz w:val="24"/>
          <w:szCs w:val="24"/>
          <w:lang w:eastAsia="hi-IN" w:bidi="hi-IN"/>
        </w:rPr>
        <w:t>считывать?</w:t>
      </w:r>
    </w:p>
    <w:p w:rsidR="00CA38B2" w:rsidRPr="008E05DE" w:rsidRDefault="00CA38B2" w:rsidP="00070CE9">
      <w:pPr>
        <w:widowControl w:val="0"/>
        <w:suppressAutoHyphens/>
        <w:spacing w:after="120" w:line="360" w:lineRule="auto"/>
        <w:ind w:firstLine="851"/>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 xml:space="preserve">Где находятся </w:t>
      </w:r>
      <w:r w:rsidR="00C74EE0">
        <w:rPr>
          <w:rFonts w:ascii="Times New Roman" w:eastAsia="Arial Unicode MS" w:hAnsi="Times New Roman" w:cs="Times New Roman"/>
          <w:color w:val="000000"/>
          <w:kern w:val="1"/>
          <w:sz w:val="24"/>
          <w:szCs w:val="24"/>
          <w:lang w:eastAsia="hi-IN" w:bidi="hi-IN"/>
        </w:rPr>
        <w:t>важнейшие цели и как они распола</w:t>
      </w:r>
      <w:r w:rsidRPr="008E05DE">
        <w:rPr>
          <w:rFonts w:ascii="Times New Roman" w:eastAsia="Arial Unicode MS" w:hAnsi="Times New Roman" w:cs="Times New Roman"/>
          <w:color w:val="000000"/>
          <w:kern w:val="1"/>
          <w:sz w:val="24"/>
          <w:szCs w:val="24"/>
          <w:lang w:eastAsia="hi-IN" w:bidi="hi-IN"/>
        </w:rPr>
        <w:t>гаются по отношению к второстепенным?</w:t>
      </w:r>
    </w:p>
    <w:p w:rsidR="00CA38B2" w:rsidRPr="008E05DE" w:rsidRDefault="00CA38B2" w:rsidP="00070CE9">
      <w:pPr>
        <w:widowControl w:val="0"/>
        <w:suppressAutoHyphens/>
        <w:spacing w:after="120" w:line="360" w:lineRule="auto"/>
        <w:ind w:firstLine="851"/>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Где именно вас подстерегают опасности и что может им противостоять (либо как их можно обойти)?</w:t>
      </w:r>
    </w:p>
    <w:p w:rsidR="00CA38B2" w:rsidRPr="008E05DE" w:rsidRDefault="00CA38B2" w:rsidP="00070CE9">
      <w:pPr>
        <w:widowControl w:val="0"/>
        <w:suppressAutoHyphens/>
        <w:spacing w:after="120" w:line="360" w:lineRule="auto"/>
        <w:ind w:firstLine="851"/>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Откуда вы будете черпать силы, чтобы достичь желаемого?</w:t>
      </w:r>
    </w:p>
    <w:p w:rsidR="00CA38B2" w:rsidRPr="008C2DBF" w:rsidRDefault="00CA38B2" w:rsidP="008C2DBF">
      <w:pPr>
        <w:widowControl w:val="0"/>
        <w:suppressAutoHyphens/>
        <w:spacing w:after="120" w:line="360" w:lineRule="auto"/>
        <w:ind w:firstLine="851"/>
        <w:jc w:val="center"/>
        <w:rPr>
          <w:rFonts w:ascii="Times New Roman" w:eastAsia="Arial Unicode MS" w:hAnsi="Times New Roman" w:cs="Times New Roman"/>
          <w:i/>
          <w:color w:val="000000"/>
          <w:kern w:val="1"/>
          <w:sz w:val="24"/>
          <w:szCs w:val="24"/>
          <w:lang w:eastAsia="hi-IN" w:bidi="hi-IN"/>
        </w:rPr>
      </w:pPr>
      <w:r w:rsidRPr="008C2DBF">
        <w:rPr>
          <w:rFonts w:ascii="Times New Roman" w:eastAsia="Arial Unicode MS" w:hAnsi="Times New Roman" w:cs="Times New Roman"/>
          <w:i/>
          <w:color w:val="000000"/>
          <w:kern w:val="1"/>
          <w:sz w:val="24"/>
          <w:szCs w:val="24"/>
          <w:lang w:eastAsia="hi-IN" w:bidi="hi-IN"/>
        </w:rPr>
        <w:t>(рисунок карты)</w:t>
      </w:r>
    </w:p>
    <w:p w:rsidR="00CA38B2" w:rsidRPr="008E05DE" w:rsidRDefault="00CA38B2" w:rsidP="00070CE9">
      <w:pPr>
        <w:widowControl w:val="0"/>
        <w:pBdr>
          <w:bottom w:val="single" w:sz="8" w:space="2" w:color="000000"/>
        </w:pBdr>
        <w:suppressAutoHyphens/>
        <w:spacing w:after="120" w:line="360" w:lineRule="auto"/>
        <w:ind w:firstLine="851"/>
        <w:jc w:val="both"/>
        <w:rPr>
          <w:rFonts w:ascii="Times New Roman" w:eastAsia="Arial Unicode MS" w:hAnsi="Times New Roman" w:cs="Times New Roman"/>
          <w:color w:val="000000"/>
          <w:kern w:val="1"/>
          <w:sz w:val="24"/>
          <w:szCs w:val="24"/>
          <w:lang w:eastAsia="hi-IN" w:bidi="hi-IN"/>
        </w:rPr>
      </w:pPr>
      <w:r w:rsidRPr="008E05DE">
        <w:rPr>
          <w:rFonts w:ascii="Times New Roman" w:eastAsia="Arial Unicode MS" w:hAnsi="Times New Roman" w:cs="Times New Roman"/>
          <w:color w:val="000000"/>
          <w:kern w:val="1"/>
          <w:sz w:val="24"/>
          <w:szCs w:val="24"/>
          <w:lang w:eastAsia="hi-IN" w:bidi="hi-IN"/>
        </w:rPr>
        <w:t>Вглядываясь в получивш</w:t>
      </w:r>
      <w:r w:rsidR="00C74EE0">
        <w:rPr>
          <w:rFonts w:ascii="Times New Roman" w:eastAsia="Arial Unicode MS" w:hAnsi="Times New Roman" w:cs="Times New Roman"/>
          <w:color w:val="000000"/>
          <w:kern w:val="1"/>
          <w:sz w:val="24"/>
          <w:szCs w:val="24"/>
          <w:lang w:eastAsia="hi-IN" w:bidi="hi-IN"/>
        </w:rPr>
        <w:t>ийся рисунок, расскажите о чувст</w:t>
      </w:r>
      <w:r w:rsidRPr="008E05DE">
        <w:rPr>
          <w:rFonts w:ascii="Times New Roman" w:eastAsia="Arial Unicode MS" w:hAnsi="Times New Roman" w:cs="Times New Roman"/>
          <w:color w:val="000000"/>
          <w:kern w:val="1"/>
          <w:sz w:val="24"/>
          <w:szCs w:val="24"/>
          <w:lang w:eastAsia="hi-IN" w:bidi="hi-IN"/>
        </w:rPr>
        <w:t>вах, которые он у вас вызывает:</w:t>
      </w:r>
    </w:p>
    <w:p w:rsidR="00CA38B2" w:rsidRPr="008E05DE" w:rsidRDefault="00CA38B2" w:rsidP="00070CE9">
      <w:pPr>
        <w:pStyle w:val="a9"/>
        <w:spacing w:line="360" w:lineRule="auto"/>
        <w:ind w:firstLine="851"/>
        <w:jc w:val="both"/>
        <w:rPr>
          <w:rFonts w:cs="Times New Roman"/>
          <w:color w:val="000000"/>
        </w:rPr>
      </w:pPr>
    </w:p>
    <w:p w:rsidR="00CA38B2" w:rsidRPr="008E05DE" w:rsidRDefault="00CA38B2" w:rsidP="00070CE9">
      <w:pPr>
        <w:spacing w:line="360" w:lineRule="auto"/>
        <w:ind w:firstLine="851"/>
        <w:jc w:val="both"/>
        <w:rPr>
          <w:rFonts w:ascii="Times New Roman" w:hAnsi="Times New Roman" w:cs="Times New Roman"/>
          <w:sz w:val="24"/>
          <w:szCs w:val="24"/>
        </w:rPr>
      </w:pPr>
    </w:p>
    <w:p w:rsidR="00B7581E" w:rsidRPr="008E05DE" w:rsidRDefault="00B7581E" w:rsidP="00070CE9">
      <w:pPr>
        <w:spacing w:line="360" w:lineRule="auto"/>
        <w:ind w:firstLine="851"/>
        <w:jc w:val="both"/>
        <w:rPr>
          <w:rFonts w:ascii="Times New Roman" w:hAnsi="Times New Roman" w:cs="Times New Roman"/>
          <w:sz w:val="24"/>
          <w:szCs w:val="24"/>
        </w:rPr>
      </w:pPr>
    </w:p>
    <w:p w:rsidR="008672CF" w:rsidRPr="008E05DE" w:rsidRDefault="008672CF" w:rsidP="00070CE9">
      <w:pPr>
        <w:spacing w:line="360" w:lineRule="auto"/>
        <w:ind w:firstLine="851"/>
        <w:jc w:val="both"/>
        <w:rPr>
          <w:rFonts w:ascii="Times New Roman" w:hAnsi="Times New Roman" w:cs="Times New Roman"/>
          <w:sz w:val="24"/>
          <w:szCs w:val="24"/>
        </w:rPr>
      </w:pPr>
      <w:bookmarkStart w:id="0" w:name="_GoBack"/>
      <w:bookmarkEnd w:id="0"/>
    </w:p>
    <w:sectPr w:rsidR="008672CF" w:rsidRPr="008E05DE" w:rsidSect="00960E3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640" w:rsidRDefault="00166640" w:rsidP="00153014">
      <w:pPr>
        <w:spacing w:after="0" w:line="240" w:lineRule="auto"/>
      </w:pPr>
      <w:r>
        <w:separator/>
      </w:r>
    </w:p>
  </w:endnote>
  <w:endnote w:type="continuationSeparator" w:id="0">
    <w:p w:rsidR="00166640" w:rsidRDefault="00166640" w:rsidP="0015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640" w:rsidRDefault="00166640" w:rsidP="00153014">
      <w:pPr>
        <w:spacing w:after="0" w:line="240" w:lineRule="auto"/>
      </w:pPr>
      <w:r>
        <w:separator/>
      </w:r>
    </w:p>
  </w:footnote>
  <w:footnote w:type="continuationSeparator" w:id="0">
    <w:p w:rsidR="00166640" w:rsidRDefault="00166640" w:rsidP="00153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457747"/>
      <w:docPartObj>
        <w:docPartGallery w:val="Page Numbers (Top of Page)"/>
        <w:docPartUnique/>
      </w:docPartObj>
    </w:sdtPr>
    <w:sdtContent>
      <w:p w:rsidR="00960E3C" w:rsidRDefault="00960E3C">
        <w:pPr>
          <w:pStyle w:val="a4"/>
          <w:jc w:val="center"/>
        </w:pPr>
        <w:r>
          <w:fldChar w:fldCharType="begin"/>
        </w:r>
        <w:r>
          <w:instrText>PAGE   \* MERGEFORMAT</w:instrText>
        </w:r>
        <w:r>
          <w:fldChar w:fldCharType="separate"/>
        </w:r>
        <w:r>
          <w:rPr>
            <w:noProof/>
          </w:rPr>
          <w:t>16</w:t>
        </w:r>
        <w:r>
          <w:fldChar w:fldCharType="end"/>
        </w:r>
      </w:p>
    </w:sdtContent>
  </w:sdt>
  <w:p w:rsidR="00153014" w:rsidRDefault="0015301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2"/>
    <w:multiLevelType w:val="multilevel"/>
    <w:tmpl w:val="0000001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3"/>
    <w:multiLevelType w:val="multilevel"/>
    <w:tmpl w:val="000000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4"/>
    <w:multiLevelType w:val="multilevel"/>
    <w:tmpl w:val="0000001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5"/>
    <w:multiLevelType w:val="multilevel"/>
    <w:tmpl w:val="00000015"/>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7"/>
    <w:multiLevelType w:val="multilevel"/>
    <w:tmpl w:val="000000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9"/>
    <w:multiLevelType w:val="multilevel"/>
    <w:tmpl w:val="0000001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B"/>
    <w:multiLevelType w:val="multilevel"/>
    <w:tmpl w:val="0000001B"/>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1D"/>
    <w:multiLevelType w:val="multilevel"/>
    <w:tmpl w:val="0000001D"/>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3B00"/>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26E0CD5"/>
    <w:multiLevelType w:val="hybridMultilevel"/>
    <w:tmpl w:val="6452F214"/>
    <w:lvl w:ilvl="0" w:tplc="78CEE82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39B2318"/>
    <w:multiLevelType w:val="hybridMultilevel"/>
    <w:tmpl w:val="141C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2"/>
  </w:num>
  <w:num w:numId="4">
    <w:abstractNumId w:val="1"/>
  </w:num>
  <w:num w:numId="5">
    <w:abstractNumId w:val="14"/>
  </w:num>
  <w:num w:numId="6">
    <w:abstractNumId w:val="15"/>
  </w:num>
  <w:num w:numId="7">
    <w:abstractNumId w:val="8"/>
  </w:num>
  <w:num w:numId="8">
    <w:abstractNumId w:val="12"/>
  </w:num>
  <w:num w:numId="9">
    <w:abstractNumId w:val="9"/>
  </w:num>
  <w:num w:numId="10">
    <w:abstractNumId w:val="10"/>
  </w:num>
  <w:num w:numId="11">
    <w:abstractNumId w:val="11"/>
  </w:num>
  <w:num w:numId="12">
    <w:abstractNumId w:val="13"/>
  </w:num>
  <w:num w:numId="13">
    <w:abstractNumId w:val="3"/>
  </w:num>
  <w:num w:numId="14">
    <w:abstractNumId w:val="4"/>
  </w:num>
  <w:num w:numId="15">
    <w:abstractNumId w:val="5"/>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36"/>
    <w:rsid w:val="00021F02"/>
    <w:rsid w:val="000314CF"/>
    <w:rsid w:val="00070CE9"/>
    <w:rsid w:val="000A18C5"/>
    <w:rsid w:val="000B45AF"/>
    <w:rsid w:val="00142782"/>
    <w:rsid w:val="00153014"/>
    <w:rsid w:val="00166640"/>
    <w:rsid w:val="00172BB4"/>
    <w:rsid w:val="001953B7"/>
    <w:rsid w:val="001B3FB7"/>
    <w:rsid w:val="0022341C"/>
    <w:rsid w:val="002862D2"/>
    <w:rsid w:val="003703D2"/>
    <w:rsid w:val="003A4BE9"/>
    <w:rsid w:val="003B792F"/>
    <w:rsid w:val="0045551D"/>
    <w:rsid w:val="004A6C60"/>
    <w:rsid w:val="004C1DB1"/>
    <w:rsid w:val="004E4907"/>
    <w:rsid w:val="0050151B"/>
    <w:rsid w:val="00574F29"/>
    <w:rsid w:val="005A2AEE"/>
    <w:rsid w:val="005B0435"/>
    <w:rsid w:val="005C4C62"/>
    <w:rsid w:val="0063137F"/>
    <w:rsid w:val="00647384"/>
    <w:rsid w:val="006545D2"/>
    <w:rsid w:val="006950AC"/>
    <w:rsid w:val="006A19DD"/>
    <w:rsid w:val="0070600C"/>
    <w:rsid w:val="00725B58"/>
    <w:rsid w:val="007309F4"/>
    <w:rsid w:val="0075682A"/>
    <w:rsid w:val="00764CC1"/>
    <w:rsid w:val="008160CE"/>
    <w:rsid w:val="00836D10"/>
    <w:rsid w:val="008672CF"/>
    <w:rsid w:val="008C2DBF"/>
    <w:rsid w:val="008E05DE"/>
    <w:rsid w:val="00901DE9"/>
    <w:rsid w:val="00914287"/>
    <w:rsid w:val="0093302D"/>
    <w:rsid w:val="00933B0A"/>
    <w:rsid w:val="009453BF"/>
    <w:rsid w:val="00960E3C"/>
    <w:rsid w:val="00965C6C"/>
    <w:rsid w:val="009C51E1"/>
    <w:rsid w:val="00A47A54"/>
    <w:rsid w:val="00A63613"/>
    <w:rsid w:val="00A76FD5"/>
    <w:rsid w:val="00A77AAE"/>
    <w:rsid w:val="00AB1863"/>
    <w:rsid w:val="00AC1939"/>
    <w:rsid w:val="00B1455E"/>
    <w:rsid w:val="00B23F3D"/>
    <w:rsid w:val="00B3635B"/>
    <w:rsid w:val="00B7581E"/>
    <w:rsid w:val="00BA1FE4"/>
    <w:rsid w:val="00BA3322"/>
    <w:rsid w:val="00BC3836"/>
    <w:rsid w:val="00C12DA5"/>
    <w:rsid w:val="00C74EE0"/>
    <w:rsid w:val="00C956B1"/>
    <w:rsid w:val="00CA38B2"/>
    <w:rsid w:val="00CA747A"/>
    <w:rsid w:val="00CC2422"/>
    <w:rsid w:val="00CE612C"/>
    <w:rsid w:val="00CF5073"/>
    <w:rsid w:val="00D06236"/>
    <w:rsid w:val="00D41887"/>
    <w:rsid w:val="00D5460B"/>
    <w:rsid w:val="00E07401"/>
    <w:rsid w:val="00E3316A"/>
    <w:rsid w:val="00E800F8"/>
    <w:rsid w:val="00EC3F98"/>
    <w:rsid w:val="00EF007C"/>
    <w:rsid w:val="00F01CDF"/>
    <w:rsid w:val="00F43E87"/>
    <w:rsid w:val="00F457A6"/>
    <w:rsid w:val="00F71E5C"/>
    <w:rsid w:val="00F726E8"/>
    <w:rsid w:val="00FC5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92455"/>
  <w15:chartTrackingRefBased/>
  <w15:docId w15:val="{52FE2879-DB46-42D3-91BA-C8B2CAA5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1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6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30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3014"/>
  </w:style>
  <w:style w:type="paragraph" w:styleId="a6">
    <w:name w:val="footer"/>
    <w:basedOn w:val="a"/>
    <w:link w:val="a7"/>
    <w:uiPriority w:val="99"/>
    <w:unhideWhenUsed/>
    <w:rsid w:val="001530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3014"/>
  </w:style>
  <w:style w:type="paragraph" w:styleId="a8">
    <w:name w:val="List Paragraph"/>
    <w:basedOn w:val="a"/>
    <w:uiPriority w:val="34"/>
    <w:qFormat/>
    <w:rsid w:val="00142782"/>
    <w:pPr>
      <w:ind w:left="720"/>
      <w:contextualSpacing/>
    </w:pPr>
  </w:style>
  <w:style w:type="paragraph" w:styleId="a9">
    <w:name w:val="Body Text"/>
    <w:basedOn w:val="a"/>
    <w:link w:val="aa"/>
    <w:rsid w:val="00CE612C"/>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aa">
    <w:name w:val="Основной текст Знак"/>
    <w:basedOn w:val="a0"/>
    <w:link w:val="a9"/>
    <w:rsid w:val="00CE612C"/>
    <w:rPr>
      <w:rFonts w:ascii="Times New Roman" w:eastAsia="Arial Unicode MS" w:hAnsi="Times New Roman"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16</Pages>
  <Words>3447</Words>
  <Characters>19648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Чинченко</dc:creator>
  <cp:keywords/>
  <dc:description/>
  <cp:lastModifiedBy>Елена Николаевна Чинченко</cp:lastModifiedBy>
  <cp:revision>49</cp:revision>
  <dcterms:created xsi:type="dcterms:W3CDTF">2020-12-21T09:25:00Z</dcterms:created>
  <dcterms:modified xsi:type="dcterms:W3CDTF">2020-12-23T12:00:00Z</dcterms:modified>
</cp:coreProperties>
</file>